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F5350" w14:textId="77777777" w:rsidR="00960F78" w:rsidRPr="003D2661" w:rsidRDefault="00D857FA" w:rsidP="001A6784">
      <w:pPr>
        <w:pStyle w:val="Header"/>
        <w:tabs>
          <w:tab w:val="clear" w:pos="5400"/>
          <w:tab w:val="clear" w:pos="10800"/>
          <w:tab w:val="center" w:pos="4320"/>
          <w:tab w:val="right" w:pos="8640"/>
        </w:tabs>
        <w:rPr>
          <w:rFonts w:cs="Garamond"/>
          <w:b/>
          <w:sz w:val="18"/>
          <w:szCs w:val="18"/>
        </w:rPr>
      </w:pPr>
      <w:r>
        <w:rPr>
          <w:rFonts w:cs="Garamond"/>
          <w:b/>
          <w:noProof/>
          <w:sz w:val="18"/>
          <w:szCs w:val="18"/>
          <w:lang w:val="en-US" w:eastAsia="en-US"/>
        </w:rPr>
        <w:drawing>
          <wp:inline distT="0" distB="0" distL="0" distR="0" wp14:anchorId="35C53CDE" wp14:editId="6ABCEB16">
            <wp:extent cx="6010275" cy="1914525"/>
            <wp:effectExtent l="0" t="0" r="0" b="0"/>
            <wp:docPr id="3" name="Picture 1" descr="Coady women leader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dy women leaders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156D" w14:textId="77777777" w:rsidR="009C2F04" w:rsidRDefault="009C2F04" w:rsidP="009C2F04">
      <w:pPr>
        <w:pStyle w:val="Heading2"/>
        <w:spacing w:before="0" w:after="0"/>
        <w:jc w:val="center"/>
      </w:pPr>
    </w:p>
    <w:p w14:paraId="153EF00F" w14:textId="77777777" w:rsidR="009C2F04" w:rsidRDefault="009C2F04" w:rsidP="009C2F04">
      <w:pPr>
        <w:pStyle w:val="Heading2"/>
        <w:spacing w:before="0" w:after="0"/>
        <w:jc w:val="center"/>
      </w:pPr>
    </w:p>
    <w:p w14:paraId="2A8C33DC" w14:textId="77777777" w:rsidR="004D49F2" w:rsidRPr="00286E2B" w:rsidRDefault="00622C30" w:rsidP="009C2F04">
      <w:pPr>
        <w:pStyle w:val="Heading2"/>
        <w:spacing w:before="0" w:after="0"/>
        <w:jc w:val="center"/>
        <w:rPr>
          <w:sz w:val="28"/>
          <w:szCs w:val="28"/>
        </w:rPr>
      </w:pPr>
      <w:r w:rsidRPr="00286E2B">
        <w:rPr>
          <w:sz w:val="28"/>
          <w:szCs w:val="28"/>
        </w:rPr>
        <w:t>Call for Participation</w:t>
      </w:r>
    </w:p>
    <w:p w14:paraId="5FAE528A" w14:textId="3AA574BA" w:rsidR="001A6404" w:rsidRPr="00286E2B" w:rsidRDefault="00234B7B" w:rsidP="009C2F04">
      <w:pPr>
        <w:pStyle w:val="Heading2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Global </w:t>
      </w:r>
      <w:r w:rsidR="00AD1859">
        <w:rPr>
          <w:sz w:val="28"/>
          <w:szCs w:val="28"/>
        </w:rPr>
        <w:t xml:space="preserve">INDIGENOUS </w:t>
      </w:r>
      <w:r w:rsidR="008B1227" w:rsidRPr="00286E2B">
        <w:rPr>
          <w:sz w:val="28"/>
          <w:szCs w:val="28"/>
        </w:rPr>
        <w:t xml:space="preserve">Women Leaders </w:t>
      </w:r>
      <w:r w:rsidR="009C2F04" w:rsidRPr="00286E2B">
        <w:rPr>
          <w:sz w:val="28"/>
          <w:szCs w:val="28"/>
        </w:rPr>
        <w:t>Fellowship</w:t>
      </w:r>
    </w:p>
    <w:p w14:paraId="3DA16D3F" w14:textId="77777777" w:rsidR="009C2F04" w:rsidRPr="00286E2B" w:rsidRDefault="009C2F04" w:rsidP="009C2F04">
      <w:pPr>
        <w:rPr>
          <w:sz w:val="28"/>
          <w:szCs w:val="28"/>
        </w:rPr>
      </w:pPr>
    </w:p>
    <w:p w14:paraId="74E8E00D" w14:textId="4AA051E0" w:rsidR="009C2F04" w:rsidRPr="00286E2B" w:rsidRDefault="009C2F04" w:rsidP="009C2F04">
      <w:pPr>
        <w:jc w:val="center"/>
        <w:rPr>
          <w:b/>
          <w:sz w:val="28"/>
          <w:szCs w:val="28"/>
        </w:rPr>
      </w:pPr>
      <w:r w:rsidRPr="00286E2B">
        <w:rPr>
          <w:b/>
          <w:sz w:val="28"/>
          <w:szCs w:val="28"/>
        </w:rPr>
        <w:t xml:space="preserve">October </w:t>
      </w:r>
      <w:r w:rsidR="00AD1859">
        <w:rPr>
          <w:b/>
          <w:sz w:val="28"/>
          <w:szCs w:val="28"/>
        </w:rPr>
        <w:t>21 – November 14</w:t>
      </w:r>
      <w:r w:rsidRPr="00286E2B">
        <w:rPr>
          <w:b/>
          <w:sz w:val="28"/>
          <w:szCs w:val="28"/>
        </w:rPr>
        <w:t>, 201</w:t>
      </w:r>
      <w:r w:rsidR="00697680">
        <w:rPr>
          <w:b/>
          <w:sz w:val="28"/>
          <w:szCs w:val="28"/>
        </w:rPr>
        <w:t>9</w:t>
      </w:r>
    </w:p>
    <w:p w14:paraId="24E84E95" w14:textId="77777777" w:rsidR="009C2F04" w:rsidRPr="009C2F04" w:rsidRDefault="009C2F04" w:rsidP="009C2F04">
      <w:pPr>
        <w:ind w:left="720"/>
      </w:pPr>
    </w:p>
    <w:p w14:paraId="7F1B6758" w14:textId="48DD867A" w:rsidR="00EB1576" w:rsidRPr="00286E2B" w:rsidRDefault="000A567D" w:rsidP="001B7FC9">
      <w:pPr>
        <w:spacing w:before="100" w:beforeAutospacing="1" w:after="100" w:afterAutospacing="1" w:line="276" w:lineRule="auto"/>
        <w:rPr>
          <w:rFonts w:ascii="Calibri" w:hAnsi="Calibri"/>
          <w:sz w:val="24"/>
        </w:rPr>
      </w:pPr>
      <w:r w:rsidRPr="000D6D48">
        <w:rPr>
          <w:rFonts w:ascii="Calibri" w:hAnsi="Calibri"/>
          <w:sz w:val="24"/>
        </w:rPr>
        <w:t xml:space="preserve">The </w:t>
      </w:r>
      <w:r w:rsidR="0023499D" w:rsidRPr="000D6D48">
        <w:rPr>
          <w:rFonts w:ascii="Calibri" w:hAnsi="Calibri"/>
          <w:sz w:val="24"/>
        </w:rPr>
        <w:t xml:space="preserve">International Centre for Women’s Leadership (ICWL) </w:t>
      </w:r>
      <w:r w:rsidR="00EB1576">
        <w:rPr>
          <w:rFonts w:ascii="Calibri" w:hAnsi="Calibri"/>
          <w:sz w:val="24"/>
        </w:rPr>
        <w:t xml:space="preserve">at Coady Institute </w:t>
      </w:r>
      <w:r w:rsidR="009C2F04">
        <w:rPr>
          <w:rFonts w:ascii="Calibri" w:hAnsi="Calibri"/>
          <w:sz w:val="24"/>
        </w:rPr>
        <w:t>is</w:t>
      </w:r>
      <w:r w:rsidR="00EB1576" w:rsidRPr="005925CE">
        <w:rPr>
          <w:rFonts w:ascii="Calibri" w:hAnsi="Calibri"/>
          <w:sz w:val="24"/>
        </w:rPr>
        <w:t xml:space="preserve"> pleased to </w:t>
      </w:r>
      <w:r w:rsidR="00AD1859">
        <w:rPr>
          <w:rFonts w:ascii="Calibri" w:hAnsi="Calibri"/>
          <w:sz w:val="24"/>
        </w:rPr>
        <w:t xml:space="preserve">announce a </w:t>
      </w:r>
      <w:r w:rsidR="00AD1859" w:rsidRPr="001C1350">
        <w:rPr>
          <w:rFonts w:ascii="Calibri" w:hAnsi="Calibri"/>
          <w:b/>
          <w:sz w:val="24"/>
        </w:rPr>
        <w:t>Fellowship</w:t>
      </w:r>
      <w:r w:rsidR="00A0196C" w:rsidRPr="001C1350">
        <w:rPr>
          <w:rFonts w:ascii="Calibri" w:hAnsi="Calibri"/>
          <w:b/>
          <w:sz w:val="24"/>
        </w:rPr>
        <w:t xml:space="preserve"> for </w:t>
      </w:r>
      <w:r w:rsidR="00AD1859" w:rsidRPr="001C1350">
        <w:rPr>
          <w:rFonts w:ascii="Calibri" w:hAnsi="Calibri"/>
          <w:b/>
          <w:sz w:val="24"/>
        </w:rPr>
        <w:t xml:space="preserve">Indigenous </w:t>
      </w:r>
      <w:r w:rsidR="00EB1576" w:rsidRPr="001C1350">
        <w:rPr>
          <w:rFonts w:ascii="Calibri" w:hAnsi="Calibri"/>
          <w:b/>
          <w:sz w:val="24"/>
        </w:rPr>
        <w:t xml:space="preserve">graduates of our </w:t>
      </w:r>
      <w:r w:rsidR="00AD1859" w:rsidRPr="001C1350">
        <w:rPr>
          <w:rFonts w:ascii="Calibri" w:hAnsi="Calibri"/>
          <w:b/>
          <w:sz w:val="24"/>
        </w:rPr>
        <w:t xml:space="preserve">global </w:t>
      </w:r>
      <w:r w:rsidR="00EB1576" w:rsidRPr="001C1350">
        <w:rPr>
          <w:rFonts w:ascii="Calibri" w:hAnsi="Calibri"/>
          <w:b/>
          <w:sz w:val="24"/>
        </w:rPr>
        <w:t>women’s leadership programs</w:t>
      </w:r>
      <w:r w:rsidR="00AD1859" w:rsidRPr="001C1350">
        <w:rPr>
          <w:rFonts w:ascii="Calibri" w:hAnsi="Calibri"/>
          <w:b/>
          <w:sz w:val="24"/>
        </w:rPr>
        <w:t xml:space="preserve"> </w:t>
      </w:r>
      <w:r w:rsidR="001C1350" w:rsidRPr="001C1350">
        <w:rPr>
          <w:rFonts w:ascii="Calibri" w:hAnsi="Calibri"/>
          <w:b/>
          <w:sz w:val="24"/>
        </w:rPr>
        <w:t xml:space="preserve">and/or Coady Diploma in Development Leadership </w:t>
      </w:r>
      <w:r w:rsidR="00AD1859" w:rsidRPr="001C1350">
        <w:rPr>
          <w:rFonts w:ascii="Calibri" w:hAnsi="Calibri"/>
          <w:b/>
          <w:sz w:val="24"/>
        </w:rPr>
        <w:t>living around the world</w:t>
      </w:r>
      <w:r w:rsidR="006A504E" w:rsidRPr="001C1350">
        <w:rPr>
          <w:rFonts w:ascii="Calibri" w:hAnsi="Calibri"/>
          <w:b/>
          <w:sz w:val="24"/>
        </w:rPr>
        <w:t>.</w:t>
      </w:r>
      <w:r w:rsidR="006A504E">
        <w:rPr>
          <w:rFonts w:ascii="Calibri" w:hAnsi="Calibri"/>
          <w:sz w:val="24"/>
        </w:rPr>
        <w:t xml:space="preserve">  </w:t>
      </w:r>
      <w:r w:rsidR="001C1350">
        <w:rPr>
          <w:rFonts w:ascii="Calibri" w:hAnsi="Calibri"/>
          <w:sz w:val="24"/>
        </w:rPr>
        <w:t xml:space="preserve">We invite graduates </w:t>
      </w:r>
      <w:r w:rsidR="00A0196C">
        <w:rPr>
          <w:rFonts w:ascii="Calibri" w:hAnsi="Calibri"/>
          <w:sz w:val="24"/>
        </w:rPr>
        <w:t>t</w:t>
      </w:r>
      <w:r w:rsidR="005925CE" w:rsidRPr="005925CE">
        <w:rPr>
          <w:rFonts w:ascii="Calibri" w:hAnsi="Calibri"/>
          <w:sz w:val="24"/>
        </w:rPr>
        <w:t>o submit a</w:t>
      </w:r>
      <w:r w:rsidR="005B60B3">
        <w:rPr>
          <w:rFonts w:ascii="Calibri" w:hAnsi="Calibri"/>
          <w:sz w:val="24"/>
        </w:rPr>
        <w:t xml:space="preserve">n application including </w:t>
      </w:r>
      <w:r w:rsidR="005925CE" w:rsidRPr="005925CE">
        <w:rPr>
          <w:rFonts w:ascii="Calibri" w:hAnsi="Calibri"/>
          <w:sz w:val="24"/>
        </w:rPr>
        <w:t xml:space="preserve">statement of interest on or </w:t>
      </w:r>
      <w:r w:rsidR="005925CE" w:rsidRPr="00A0196C">
        <w:rPr>
          <w:rFonts w:ascii="Calibri" w:hAnsi="Calibri"/>
          <w:b/>
          <w:i/>
          <w:sz w:val="24"/>
        </w:rPr>
        <w:t xml:space="preserve">before </w:t>
      </w:r>
      <w:r w:rsidR="00AD1859">
        <w:rPr>
          <w:rFonts w:ascii="Calibri" w:hAnsi="Calibri"/>
          <w:b/>
          <w:i/>
          <w:sz w:val="24"/>
        </w:rPr>
        <w:t>May 15, 2019</w:t>
      </w:r>
      <w:r w:rsidR="005925CE" w:rsidRPr="009C2F04">
        <w:rPr>
          <w:rFonts w:ascii="Calibri" w:hAnsi="Calibri"/>
          <w:i/>
          <w:sz w:val="24"/>
        </w:rPr>
        <w:t>.</w:t>
      </w:r>
      <w:r w:rsidR="00286E2B">
        <w:rPr>
          <w:rFonts w:ascii="Calibri" w:hAnsi="Calibri"/>
          <w:i/>
          <w:sz w:val="24"/>
        </w:rPr>
        <w:t xml:space="preserve">  </w:t>
      </w:r>
      <w:r w:rsidR="006A504E">
        <w:rPr>
          <w:rFonts w:ascii="Calibri" w:hAnsi="Calibri"/>
          <w:sz w:val="24"/>
        </w:rPr>
        <w:t>The F</w:t>
      </w:r>
      <w:r w:rsidR="00286E2B">
        <w:rPr>
          <w:rFonts w:ascii="Calibri" w:hAnsi="Calibri"/>
          <w:sz w:val="24"/>
        </w:rPr>
        <w:t xml:space="preserve">ellowship </w:t>
      </w:r>
      <w:r w:rsidR="006A504E">
        <w:rPr>
          <w:rFonts w:ascii="Calibri" w:hAnsi="Calibri"/>
          <w:sz w:val="24"/>
        </w:rPr>
        <w:t xml:space="preserve">residency </w:t>
      </w:r>
      <w:r w:rsidR="00286E2B">
        <w:rPr>
          <w:rFonts w:ascii="Calibri" w:hAnsi="Calibri"/>
          <w:sz w:val="24"/>
        </w:rPr>
        <w:t>will take place at Coady Institute in Canada</w:t>
      </w:r>
      <w:r w:rsidR="00AD1859">
        <w:rPr>
          <w:rFonts w:ascii="Calibri" w:hAnsi="Calibri"/>
          <w:sz w:val="24"/>
        </w:rPr>
        <w:t xml:space="preserve"> an</w:t>
      </w:r>
      <w:r w:rsidR="001C1350">
        <w:rPr>
          <w:rFonts w:ascii="Calibri" w:hAnsi="Calibri"/>
          <w:sz w:val="24"/>
        </w:rPr>
        <w:t>d will include taking part in a one-of-a-kind</w:t>
      </w:r>
      <w:r w:rsidR="00AD1859">
        <w:rPr>
          <w:rFonts w:ascii="Calibri" w:hAnsi="Calibri"/>
          <w:sz w:val="24"/>
        </w:rPr>
        <w:t xml:space="preserve"> Indigenous Women in Community Leadership Gathering being held from November 1 – 4 for First Nations, Metis and Inuit women leaders living in Canada</w:t>
      </w:r>
      <w:r w:rsidR="00FE5323">
        <w:rPr>
          <w:rFonts w:ascii="Calibri" w:hAnsi="Calibri"/>
          <w:sz w:val="24"/>
        </w:rPr>
        <w:t>.</w:t>
      </w:r>
      <w:r w:rsidR="00AD1859">
        <w:rPr>
          <w:rFonts w:ascii="Calibri" w:hAnsi="Calibri"/>
          <w:sz w:val="24"/>
        </w:rPr>
        <w:t xml:space="preserve">  </w:t>
      </w:r>
      <w:r w:rsidR="00697680">
        <w:rPr>
          <w:rFonts w:ascii="Calibri" w:hAnsi="Calibri"/>
          <w:sz w:val="24"/>
        </w:rPr>
        <w:t>Women Leader Fellows will</w:t>
      </w:r>
      <w:r w:rsidR="00FE5323">
        <w:rPr>
          <w:rFonts w:ascii="Calibri" w:hAnsi="Calibri"/>
          <w:sz w:val="24"/>
        </w:rPr>
        <w:t xml:space="preserve"> also </w:t>
      </w:r>
      <w:r w:rsidR="0018142E">
        <w:rPr>
          <w:rFonts w:ascii="Calibri" w:hAnsi="Calibri"/>
          <w:sz w:val="24"/>
        </w:rPr>
        <w:t xml:space="preserve">travel and make presentations about their </w:t>
      </w:r>
      <w:r w:rsidR="00986A03">
        <w:rPr>
          <w:rFonts w:ascii="Calibri" w:hAnsi="Calibri"/>
          <w:sz w:val="24"/>
        </w:rPr>
        <w:t xml:space="preserve">proposed </w:t>
      </w:r>
      <w:r w:rsidR="0018142E">
        <w:rPr>
          <w:rFonts w:ascii="Calibri" w:hAnsi="Calibri"/>
          <w:sz w:val="24"/>
        </w:rPr>
        <w:t xml:space="preserve">work </w:t>
      </w:r>
      <w:r w:rsidR="001C1350">
        <w:rPr>
          <w:rFonts w:ascii="Calibri" w:hAnsi="Calibri"/>
          <w:sz w:val="24"/>
        </w:rPr>
        <w:t xml:space="preserve">elsewhere </w:t>
      </w:r>
      <w:r w:rsidR="0018142E">
        <w:rPr>
          <w:rFonts w:ascii="Calibri" w:hAnsi="Calibri"/>
          <w:sz w:val="24"/>
        </w:rPr>
        <w:t xml:space="preserve">in Canada. </w:t>
      </w:r>
      <w:r w:rsidR="00697680">
        <w:rPr>
          <w:rFonts w:ascii="Calibri" w:hAnsi="Calibri"/>
          <w:sz w:val="24"/>
        </w:rPr>
        <w:t xml:space="preserve">  </w:t>
      </w:r>
      <w:r w:rsidR="00EB1576" w:rsidRPr="00286E2B">
        <w:rPr>
          <w:rFonts w:ascii="Calibri" w:hAnsi="Calibri"/>
          <w:sz w:val="24"/>
        </w:rPr>
        <w:t>Specifically, we are interested in having</w:t>
      </w:r>
      <w:r w:rsidR="00E8088C" w:rsidRPr="00286E2B">
        <w:rPr>
          <w:rFonts w:ascii="Calibri" w:hAnsi="Calibri"/>
          <w:sz w:val="24"/>
        </w:rPr>
        <w:t xml:space="preserve"> the participation of </w:t>
      </w:r>
      <w:r w:rsidR="00697680">
        <w:rPr>
          <w:rFonts w:ascii="Calibri" w:hAnsi="Calibri"/>
          <w:b/>
          <w:sz w:val="24"/>
          <w:u w:val="single"/>
        </w:rPr>
        <w:t xml:space="preserve">up to 4 </w:t>
      </w:r>
      <w:r w:rsidR="00AD1859">
        <w:rPr>
          <w:rFonts w:ascii="Calibri" w:hAnsi="Calibri"/>
          <w:b/>
          <w:sz w:val="24"/>
          <w:u w:val="single"/>
        </w:rPr>
        <w:t>Indigenous</w:t>
      </w:r>
      <w:r w:rsidR="001A6784" w:rsidRPr="001A6784">
        <w:rPr>
          <w:rFonts w:ascii="Calibri" w:hAnsi="Calibri"/>
          <w:b/>
          <w:sz w:val="24"/>
          <w:u w:val="single"/>
        </w:rPr>
        <w:t xml:space="preserve"> </w:t>
      </w:r>
      <w:r w:rsidR="00286E2B" w:rsidRPr="001A6784">
        <w:rPr>
          <w:rFonts w:ascii="Calibri" w:hAnsi="Calibri"/>
          <w:b/>
          <w:sz w:val="24"/>
          <w:u w:val="single"/>
        </w:rPr>
        <w:t>women</w:t>
      </w:r>
      <w:r w:rsidR="00015F0B" w:rsidRPr="001A6784">
        <w:rPr>
          <w:rFonts w:ascii="Calibri" w:hAnsi="Calibri"/>
          <w:b/>
          <w:sz w:val="24"/>
          <w:u w:val="single"/>
        </w:rPr>
        <w:t xml:space="preserve"> </w:t>
      </w:r>
      <w:r w:rsidR="00286E2B" w:rsidRPr="001A6784">
        <w:rPr>
          <w:rFonts w:ascii="Calibri" w:hAnsi="Calibri"/>
          <w:b/>
          <w:sz w:val="24"/>
          <w:u w:val="single"/>
        </w:rPr>
        <w:t>graduates</w:t>
      </w:r>
      <w:r w:rsidR="00286E2B" w:rsidRPr="00286E2B">
        <w:rPr>
          <w:rFonts w:ascii="Calibri" w:hAnsi="Calibri"/>
          <w:sz w:val="24"/>
        </w:rPr>
        <w:t xml:space="preserve"> </w:t>
      </w:r>
      <w:r w:rsidR="00EB1576" w:rsidRPr="00286E2B">
        <w:rPr>
          <w:rFonts w:ascii="Calibri" w:hAnsi="Calibri"/>
          <w:sz w:val="24"/>
        </w:rPr>
        <w:t xml:space="preserve">from </w:t>
      </w:r>
      <w:r w:rsidR="00A0196C">
        <w:rPr>
          <w:rFonts w:ascii="Calibri" w:hAnsi="Calibri"/>
          <w:sz w:val="24"/>
        </w:rPr>
        <w:t>any of th</w:t>
      </w:r>
      <w:r w:rsidR="00EB1576" w:rsidRPr="00286E2B">
        <w:rPr>
          <w:rFonts w:ascii="Calibri" w:hAnsi="Calibri"/>
          <w:sz w:val="24"/>
        </w:rPr>
        <w:t>e following programs:</w:t>
      </w:r>
    </w:p>
    <w:p w14:paraId="33D3405C" w14:textId="3A8B6043" w:rsidR="00286E2B" w:rsidRPr="00AD1859" w:rsidRDefault="00622C30" w:rsidP="00AD1859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hAnsi="Calibri"/>
          <w:i/>
          <w:sz w:val="24"/>
        </w:rPr>
      </w:pPr>
      <w:r w:rsidRPr="009C2F04">
        <w:rPr>
          <w:rFonts w:ascii="Calibri" w:hAnsi="Calibri"/>
          <w:i/>
          <w:sz w:val="24"/>
        </w:rPr>
        <w:t>Global Change Leaders program</w:t>
      </w:r>
      <w:r w:rsidR="00AD1859">
        <w:rPr>
          <w:rFonts w:ascii="Calibri" w:hAnsi="Calibri"/>
          <w:i/>
          <w:sz w:val="24"/>
        </w:rPr>
        <w:t>;</w:t>
      </w:r>
    </w:p>
    <w:p w14:paraId="4A58E1FD" w14:textId="28033419" w:rsidR="00286E2B" w:rsidRDefault="00286E2B" w:rsidP="00F52B7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Coady Diploma in Development Leadership;</w:t>
      </w:r>
    </w:p>
    <w:p w14:paraId="1DF273A2" w14:textId="5A6568E5" w:rsidR="00E47386" w:rsidRDefault="00E47386" w:rsidP="00E47386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Asset-based Community Development certificate course; </w:t>
      </w:r>
    </w:p>
    <w:p w14:paraId="4EE27536" w14:textId="2F6C7832" w:rsidR="00622C30" w:rsidRPr="009C2F04" w:rsidRDefault="00286E2B" w:rsidP="00F52B7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 xml:space="preserve">Organizations involved in Coady’s EMPOWER program; </w:t>
      </w:r>
      <w:r w:rsidR="009C2F04">
        <w:rPr>
          <w:rFonts w:ascii="Calibri" w:hAnsi="Calibri"/>
          <w:i/>
          <w:sz w:val="24"/>
        </w:rPr>
        <w:t>and</w:t>
      </w:r>
      <w:r w:rsidR="00E47386">
        <w:rPr>
          <w:rFonts w:ascii="Calibri" w:hAnsi="Calibri"/>
          <w:i/>
          <w:sz w:val="24"/>
        </w:rPr>
        <w:t>/or</w:t>
      </w:r>
    </w:p>
    <w:p w14:paraId="60B76B56" w14:textId="6AFEC477" w:rsidR="00622C30" w:rsidRDefault="00622C30" w:rsidP="00F52B71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Calibri" w:hAnsi="Calibri"/>
          <w:i/>
          <w:sz w:val="24"/>
        </w:rPr>
      </w:pPr>
      <w:r w:rsidRPr="009C2F04">
        <w:rPr>
          <w:rFonts w:ascii="Calibri" w:hAnsi="Calibri"/>
          <w:i/>
          <w:sz w:val="24"/>
        </w:rPr>
        <w:t xml:space="preserve">Community Development </w:t>
      </w:r>
      <w:r w:rsidR="009C2F04">
        <w:rPr>
          <w:rFonts w:ascii="Calibri" w:hAnsi="Calibri"/>
          <w:i/>
          <w:sz w:val="24"/>
        </w:rPr>
        <w:t>Leadership by Women Certificate</w:t>
      </w:r>
      <w:r w:rsidR="00286E2B">
        <w:rPr>
          <w:rFonts w:ascii="Calibri" w:hAnsi="Calibri"/>
          <w:i/>
          <w:sz w:val="24"/>
        </w:rPr>
        <w:t>.</w:t>
      </w:r>
    </w:p>
    <w:p w14:paraId="25B10172" w14:textId="77777777" w:rsidR="00EB1576" w:rsidRDefault="00EB1576" w:rsidP="00EB1576">
      <w:pPr>
        <w:rPr>
          <w:rFonts w:ascii="Calibri" w:hAnsi="Calibri"/>
          <w:sz w:val="24"/>
        </w:rPr>
      </w:pPr>
      <w:r w:rsidRPr="000D6D48">
        <w:rPr>
          <w:rFonts w:ascii="Calibri" w:hAnsi="Calibri"/>
          <w:sz w:val="24"/>
        </w:rPr>
        <w:t>Successful</w:t>
      </w:r>
      <w:r>
        <w:rPr>
          <w:rFonts w:ascii="Calibri" w:hAnsi="Calibri"/>
          <w:sz w:val="24"/>
        </w:rPr>
        <w:t xml:space="preserve"> candidates will be expected to:</w:t>
      </w:r>
    </w:p>
    <w:p w14:paraId="12913EFE" w14:textId="30726B05" w:rsidR="008B5CC1" w:rsidRPr="0022696F" w:rsidRDefault="008B5CC1" w:rsidP="00F52B71">
      <w:pPr>
        <w:widowControl/>
        <w:numPr>
          <w:ilvl w:val="0"/>
          <w:numId w:val="5"/>
        </w:numPr>
        <w:autoSpaceDN/>
        <w:adjustRightInd/>
        <w:spacing w:before="100" w:beforeAutospacing="1" w:after="100" w:afterAutospacing="1"/>
        <w:rPr>
          <w:rFonts w:ascii="Calibri" w:hAnsi="Calibri"/>
          <w:sz w:val="24"/>
        </w:rPr>
      </w:pPr>
      <w:r w:rsidRPr="0022696F">
        <w:rPr>
          <w:rFonts w:ascii="Calibri" w:hAnsi="Calibri"/>
          <w:sz w:val="24"/>
        </w:rPr>
        <w:t>Be available to take part in pre- and post-</w:t>
      </w:r>
      <w:r>
        <w:rPr>
          <w:rFonts w:ascii="Calibri" w:hAnsi="Calibri"/>
          <w:sz w:val="24"/>
        </w:rPr>
        <w:t xml:space="preserve">Fellowship skype team meetings and in residency from October </w:t>
      </w:r>
      <w:r w:rsidR="005B60B3">
        <w:rPr>
          <w:rFonts w:ascii="Calibri" w:hAnsi="Calibri"/>
          <w:sz w:val="24"/>
        </w:rPr>
        <w:t>2</w:t>
      </w:r>
      <w:r w:rsidR="00697680">
        <w:rPr>
          <w:rFonts w:ascii="Calibri" w:hAnsi="Calibri"/>
          <w:sz w:val="24"/>
        </w:rPr>
        <w:t>1</w:t>
      </w:r>
      <w:r>
        <w:rPr>
          <w:rFonts w:ascii="Calibri" w:hAnsi="Calibri"/>
          <w:sz w:val="24"/>
        </w:rPr>
        <w:t xml:space="preserve"> – November </w:t>
      </w:r>
      <w:r w:rsidR="00697680">
        <w:rPr>
          <w:rFonts w:ascii="Calibri" w:hAnsi="Calibri"/>
          <w:sz w:val="24"/>
        </w:rPr>
        <w:t>14</w:t>
      </w:r>
      <w:r>
        <w:rPr>
          <w:rFonts w:ascii="Calibri" w:hAnsi="Calibri"/>
          <w:sz w:val="24"/>
        </w:rPr>
        <w:t>, 201</w:t>
      </w:r>
      <w:r w:rsidR="00697680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>;</w:t>
      </w:r>
    </w:p>
    <w:p w14:paraId="54660CFB" w14:textId="7AC3B229" w:rsidR="001408A7" w:rsidRPr="00697680" w:rsidRDefault="00015F0B" w:rsidP="00697680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Write a reflection piece on</w:t>
      </w:r>
      <w:r w:rsidR="001C1350">
        <w:rPr>
          <w:rFonts w:ascii="Calibri" w:hAnsi="Calibri"/>
          <w:sz w:val="24"/>
        </w:rPr>
        <w:t xml:space="preserve"> their</w:t>
      </w:r>
      <w:r w:rsidR="00697680">
        <w:rPr>
          <w:rFonts w:ascii="Calibri" w:hAnsi="Calibri"/>
          <w:sz w:val="24"/>
        </w:rPr>
        <w:t xml:space="preserve"> leadership and a topic of imp</w:t>
      </w:r>
      <w:r w:rsidR="001C1350">
        <w:rPr>
          <w:rFonts w:ascii="Calibri" w:hAnsi="Calibri"/>
          <w:sz w:val="24"/>
        </w:rPr>
        <w:t xml:space="preserve">ortance to Indigenous women in their </w:t>
      </w:r>
      <w:r w:rsidR="00697680">
        <w:rPr>
          <w:rFonts w:ascii="Calibri" w:hAnsi="Calibri"/>
          <w:sz w:val="24"/>
        </w:rPr>
        <w:t>r</w:t>
      </w:r>
      <w:r>
        <w:rPr>
          <w:rFonts w:ascii="Calibri" w:hAnsi="Calibri"/>
          <w:sz w:val="24"/>
        </w:rPr>
        <w:t>espective community/country;</w:t>
      </w:r>
    </w:p>
    <w:p w14:paraId="6A0CCE73" w14:textId="0CB98768" w:rsidR="001B7FC9" w:rsidRDefault="001B7FC9" w:rsidP="00F52B71">
      <w:pPr>
        <w:numPr>
          <w:ilvl w:val="0"/>
          <w:numId w:val="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Take part in panel discussions</w:t>
      </w:r>
      <w:r w:rsidR="001408A7">
        <w:rPr>
          <w:rFonts w:ascii="Calibri" w:hAnsi="Calibri"/>
          <w:sz w:val="24"/>
        </w:rPr>
        <w:t xml:space="preserve"> </w:t>
      </w:r>
      <w:r w:rsidR="00986A03">
        <w:rPr>
          <w:rFonts w:ascii="Calibri" w:hAnsi="Calibri"/>
          <w:sz w:val="24"/>
        </w:rPr>
        <w:t>scheduled</w:t>
      </w:r>
      <w:r w:rsidR="00697680">
        <w:rPr>
          <w:rFonts w:ascii="Calibri" w:hAnsi="Calibri"/>
          <w:sz w:val="24"/>
        </w:rPr>
        <w:t xml:space="preserve"> on campus and</w:t>
      </w:r>
      <w:r w:rsidR="00986A03">
        <w:rPr>
          <w:rFonts w:ascii="Calibri" w:hAnsi="Calibri"/>
          <w:sz w:val="24"/>
        </w:rPr>
        <w:t xml:space="preserve"> in select communities in Canada</w:t>
      </w:r>
      <w:r w:rsidR="008B5CC1">
        <w:rPr>
          <w:rFonts w:ascii="Calibri" w:hAnsi="Calibri"/>
          <w:sz w:val="24"/>
        </w:rPr>
        <w:t xml:space="preserve"> during the residency period</w:t>
      </w:r>
      <w:r>
        <w:rPr>
          <w:rFonts w:ascii="Calibri" w:hAnsi="Calibri"/>
          <w:sz w:val="24"/>
        </w:rPr>
        <w:t>;</w:t>
      </w:r>
      <w:r w:rsidR="001408A7">
        <w:rPr>
          <w:rFonts w:ascii="Calibri" w:hAnsi="Calibri"/>
          <w:sz w:val="24"/>
        </w:rPr>
        <w:t xml:space="preserve"> and</w:t>
      </w:r>
    </w:p>
    <w:p w14:paraId="085906BE" w14:textId="4E08F553" w:rsidR="001B7FC9" w:rsidRDefault="001B7FC9" w:rsidP="00F52B71">
      <w:pPr>
        <w:numPr>
          <w:ilvl w:val="0"/>
          <w:numId w:val="5"/>
        </w:numPr>
        <w:spacing w:before="100" w:beforeAutospacing="1" w:after="100" w:afterAutospacing="1"/>
        <w:rPr>
          <w:rFonts w:ascii="Calibri" w:hAnsi="Calibri"/>
          <w:sz w:val="24"/>
        </w:rPr>
      </w:pPr>
      <w:r w:rsidRPr="001B7FC9">
        <w:rPr>
          <w:rFonts w:ascii="Calibri" w:hAnsi="Calibri"/>
          <w:sz w:val="24"/>
        </w:rPr>
        <w:lastRenderedPageBreak/>
        <w:t>S</w:t>
      </w:r>
      <w:r w:rsidR="001408A7">
        <w:rPr>
          <w:rFonts w:ascii="Calibri" w:hAnsi="Calibri"/>
          <w:sz w:val="24"/>
        </w:rPr>
        <w:t xml:space="preserve">hare </w:t>
      </w:r>
      <w:r w:rsidR="00EB1576" w:rsidRPr="001B7FC9">
        <w:rPr>
          <w:rFonts w:ascii="Calibri" w:hAnsi="Calibri"/>
          <w:sz w:val="24"/>
        </w:rPr>
        <w:t xml:space="preserve">experiences as a </w:t>
      </w:r>
      <w:r w:rsidRPr="001B7FC9">
        <w:rPr>
          <w:rFonts w:ascii="Calibri" w:hAnsi="Calibri"/>
          <w:sz w:val="24"/>
        </w:rPr>
        <w:t>Fellow with the Coad</w:t>
      </w:r>
      <w:r w:rsidR="00697680">
        <w:rPr>
          <w:rFonts w:ascii="Calibri" w:hAnsi="Calibri"/>
          <w:sz w:val="24"/>
        </w:rPr>
        <w:t>y Women Leaders’ alumni</w:t>
      </w:r>
      <w:r w:rsidR="001408A7">
        <w:rPr>
          <w:rFonts w:ascii="Calibri" w:hAnsi="Calibri"/>
          <w:sz w:val="24"/>
        </w:rPr>
        <w:t xml:space="preserve"> network</w:t>
      </w:r>
      <w:r w:rsidR="001A6784">
        <w:rPr>
          <w:rFonts w:ascii="Calibri" w:hAnsi="Calibri"/>
          <w:sz w:val="24"/>
        </w:rPr>
        <w:t xml:space="preserve"> by leading a webinar session</w:t>
      </w:r>
      <w:r w:rsidR="00697680">
        <w:rPr>
          <w:rFonts w:ascii="Calibri" w:hAnsi="Calibri"/>
          <w:sz w:val="24"/>
        </w:rPr>
        <w:t xml:space="preserve"> or other interactive event.</w:t>
      </w:r>
    </w:p>
    <w:p w14:paraId="3B1BC988" w14:textId="77777777" w:rsidR="0022696F" w:rsidRPr="000939CA" w:rsidRDefault="0022696F" w:rsidP="000939CA">
      <w:pPr>
        <w:spacing w:before="100" w:beforeAutospacing="1" w:after="100" w:afterAutospacing="1"/>
        <w:rPr>
          <w:rFonts w:ascii="Calibri" w:hAnsi="Calibri"/>
          <w:b/>
          <w:sz w:val="24"/>
        </w:rPr>
      </w:pPr>
      <w:r w:rsidRPr="000939CA">
        <w:rPr>
          <w:rFonts w:ascii="Calibri" w:hAnsi="Calibri"/>
          <w:b/>
          <w:sz w:val="24"/>
        </w:rPr>
        <w:t>Application Process</w:t>
      </w:r>
    </w:p>
    <w:p w14:paraId="340F359B" w14:textId="1112709C" w:rsidR="0022696F" w:rsidRDefault="0022696F" w:rsidP="005925CE">
      <w:pPr>
        <w:spacing w:before="100" w:beforeAutospacing="1" w:after="100" w:afterAutospacing="1"/>
        <w:rPr>
          <w:rFonts w:ascii="Calibri" w:hAnsi="Calibri"/>
          <w:sz w:val="24"/>
        </w:rPr>
      </w:pPr>
      <w:r w:rsidRPr="005925CE">
        <w:rPr>
          <w:rFonts w:ascii="Calibri" w:hAnsi="Calibri"/>
          <w:sz w:val="24"/>
        </w:rPr>
        <w:t xml:space="preserve">Applications are </w:t>
      </w:r>
      <w:r w:rsidRPr="005925CE">
        <w:rPr>
          <w:rFonts w:ascii="Calibri" w:hAnsi="Calibri"/>
          <w:b/>
          <w:i/>
          <w:sz w:val="24"/>
          <w:u w:val="single"/>
        </w:rPr>
        <w:t xml:space="preserve">due by </w:t>
      </w:r>
      <w:r w:rsidR="00697680">
        <w:rPr>
          <w:rFonts w:ascii="Calibri" w:hAnsi="Calibri"/>
          <w:b/>
          <w:i/>
          <w:sz w:val="24"/>
          <w:u w:val="single"/>
        </w:rPr>
        <w:t>11</w:t>
      </w:r>
      <w:r w:rsidR="001A6784">
        <w:rPr>
          <w:rFonts w:ascii="Calibri" w:hAnsi="Calibri"/>
          <w:b/>
          <w:i/>
          <w:sz w:val="24"/>
          <w:u w:val="single"/>
        </w:rPr>
        <w:t xml:space="preserve">PM AST on </w:t>
      </w:r>
      <w:r w:rsidR="008039F5">
        <w:rPr>
          <w:rFonts w:ascii="Calibri" w:hAnsi="Calibri"/>
          <w:b/>
          <w:i/>
          <w:sz w:val="24"/>
          <w:u w:val="single"/>
        </w:rPr>
        <w:t>May</w:t>
      </w:r>
      <w:r w:rsidR="001A6784">
        <w:rPr>
          <w:rFonts w:ascii="Calibri" w:hAnsi="Calibri"/>
          <w:b/>
          <w:i/>
          <w:sz w:val="24"/>
          <w:u w:val="single"/>
        </w:rPr>
        <w:t xml:space="preserve"> </w:t>
      </w:r>
      <w:r w:rsidR="00697680">
        <w:rPr>
          <w:rFonts w:ascii="Calibri" w:hAnsi="Calibri"/>
          <w:b/>
          <w:i/>
          <w:sz w:val="24"/>
          <w:u w:val="single"/>
        </w:rPr>
        <w:t>15</w:t>
      </w:r>
      <w:r w:rsidR="00986A03">
        <w:rPr>
          <w:rFonts w:ascii="Calibri" w:hAnsi="Calibri"/>
          <w:b/>
          <w:i/>
          <w:sz w:val="24"/>
          <w:u w:val="single"/>
        </w:rPr>
        <w:t>, 201</w:t>
      </w:r>
      <w:r w:rsidR="00C90619">
        <w:rPr>
          <w:rFonts w:ascii="Calibri" w:hAnsi="Calibri"/>
          <w:b/>
          <w:i/>
          <w:sz w:val="24"/>
          <w:u w:val="single"/>
        </w:rPr>
        <w:t>9</w:t>
      </w:r>
      <w:r w:rsidRPr="005925CE">
        <w:rPr>
          <w:rFonts w:ascii="Calibri" w:hAnsi="Calibri"/>
          <w:sz w:val="24"/>
        </w:rPr>
        <w:t xml:space="preserve"> and should be submitted to</w:t>
      </w:r>
      <w:r w:rsidR="001408A7">
        <w:rPr>
          <w:rFonts w:ascii="Calibri" w:hAnsi="Calibri"/>
          <w:sz w:val="24"/>
        </w:rPr>
        <w:t xml:space="preserve"> </w:t>
      </w:r>
      <w:r w:rsidR="00986A03">
        <w:rPr>
          <w:rFonts w:ascii="Calibri" w:hAnsi="Calibri"/>
          <w:sz w:val="24"/>
        </w:rPr>
        <w:t>Coady’s International Centre for Women’s Leadership</w:t>
      </w:r>
      <w:r w:rsidR="001408A7">
        <w:rPr>
          <w:rFonts w:ascii="Calibri" w:hAnsi="Calibri"/>
          <w:sz w:val="24"/>
        </w:rPr>
        <w:t xml:space="preserve"> at</w:t>
      </w:r>
      <w:r w:rsidRPr="005925CE">
        <w:rPr>
          <w:rFonts w:ascii="Calibri" w:hAnsi="Calibri"/>
          <w:sz w:val="24"/>
        </w:rPr>
        <w:t xml:space="preserve"> </w:t>
      </w:r>
      <w:hyperlink r:id="rId9" w:history="1">
        <w:r w:rsidR="00986A03">
          <w:rPr>
            <w:rStyle w:val="Hyperlink"/>
            <w:rFonts w:ascii="Calibri" w:hAnsi="Calibri"/>
            <w:sz w:val="24"/>
          </w:rPr>
          <w:t>womenlead</w:t>
        </w:r>
        <w:r w:rsidR="00986A03" w:rsidRPr="000F29E7">
          <w:rPr>
            <w:rStyle w:val="Hyperlink"/>
            <w:rFonts w:ascii="Calibri" w:hAnsi="Calibri"/>
            <w:sz w:val="24"/>
          </w:rPr>
          <w:t>@stfx.ca</w:t>
        </w:r>
      </w:hyperlink>
      <w:r w:rsidRPr="005925CE">
        <w:rPr>
          <w:rFonts w:ascii="Calibri" w:hAnsi="Calibri"/>
          <w:sz w:val="24"/>
        </w:rPr>
        <w:t>.</w:t>
      </w:r>
    </w:p>
    <w:p w14:paraId="772EC4DD" w14:textId="1659DA19" w:rsidR="00FE5323" w:rsidRDefault="008B5CC1" w:rsidP="00697680">
      <w:pPr>
        <w:widowControl/>
        <w:autoSpaceDN/>
        <w:adjustRightInd/>
        <w:spacing w:before="100" w:beforeAutospacing="1" w:after="100" w:afterAutospacing="1"/>
        <w:rPr>
          <w:rFonts w:ascii="Calibri" w:hAnsi="Calibri"/>
          <w:sz w:val="24"/>
        </w:rPr>
      </w:pPr>
      <w:r w:rsidRPr="0022696F">
        <w:rPr>
          <w:rFonts w:ascii="Calibri" w:hAnsi="Calibri"/>
          <w:sz w:val="24"/>
        </w:rPr>
        <w:t>Complete the attached applicatio</w:t>
      </w:r>
      <w:r>
        <w:rPr>
          <w:rFonts w:ascii="Calibri" w:hAnsi="Calibri"/>
          <w:sz w:val="24"/>
        </w:rPr>
        <w:t>n form no longer than 2 pages</w:t>
      </w:r>
      <w:r w:rsidR="0018142E">
        <w:rPr>
          <w:rFonts w:ascii="Calibri" w:hAnsi="Calibri"/>
          <w:sz w:val="24"/>
        </w:rPr>
        <w:t xml:space="preserve"> and </w:t>
      </w:r>
      <w:r w:rsidR="00697680">
        <w:rPr>
          <w:rFonts w:ascii="Calibri" w:hAnsi="Calibri"/>
          <w:sz w:val="24"/>
        </w:rPr>
        <w:t>statement</w:t>
      </w:r>
      <w:r w:rsidRPr="0022696F">
        <w:rPr>
          <w:rFonts w:ascii="Calibri" w:hAnsi="Calibri"/>
          <w:sz w:val="24"/>
        </w:rPr>
        <w:t xml:space="preserve"> which</w:t>
      </w:r>
      <w:r w:rsidR="00697680">
        <w:rPr>
          <w:rFonts w:ascii="Calibri" w:hAnsi="Calibri"/>
          <w:sz w:val="24"/>
        </w:rPr>
        <w:t xml:space="preserve"> d</w:t>
      </w:r>
      <w:r w:rsidR="008407F9">
        <w:rPr>
          <w:rFonts w:ascii="Calibri" w:hAnsi="Calibri"/>
          <w:sz w:val="24"/>
        </w:rPr>
        <w:t>emonstrates h</w:t>
      </w:r>
      <w:r>
        <w:rPr>
          <w:rFonts w:ascii="Calibri" w:hAnsi="Calibri"/>
          <w:sz w:val="24"/>
        </w:rPr>
        <w:t xml:space="preserve">ow you’ve been engaged in your community or sector since graduating from the program </w:t>
      </w:r>
      <w:r w:rsidR="00FE5323">
        <w:rPr>
          <w:rFonts w:ascii="Calibri" w:hAnsi="Calibri"/>
          <w:sz w:val="24"/>
        </w:rPr>
        <w:t>(1 page single spaced)</w:t>
      </w:r>
      <w:r w:rsidR="00697680">
        <w:rPr>
          <w:rFonts w:ascii="Calibri" w:hAnsi="Calibri"/>
          <w:sz w:val="24"/>
        </w:rPr>
        <w:t xml:space="preserve"> and the topic you would like to explore during the Fellowship.</w:t>
      </w:r>
    </w:p>
    <w:p w14:paraId="5148BC3F" w14:textId="3C0ACA4E" w:rsidR="00100A3A" w:rsidRDefault="00100A3A" w:rsidP="00100A3A">
      <w:pPr>
        <w:spacing w:before="100" w:beforeAutospacing="1" w:after="100" w:afterAutospacing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</w:t>
      </w:r>
      <w:r w:rsidRPr="000939CA">
        <w:rPr>
          <w:rFonts w:ascii="Calibri" w:hAnsi="Calibri"/>
          <w:sz w:val="24"/>
        </w:rPr>
        <w:t xml:space="preserve">he </w:t>
      </w:r>
      <w:r>
        <w:rPr>
          <w:rFonts w:ascii="Calibri" w:hAnsi="Calibri"/>
          <w:sz w:val="24"/>
        </w:rPr>
        <w:t xml:space="preserve">successful </w:t>
      </w:r>
      <w:r w:rsidRPr="000939CA">
        <w:rPr>
          <w:rFonts w:ascii="Calibri" w:hAnsi="Calibri"/>
          <w:sz w:val="24"/>
        </w:rPr>
        <w:t xml:space="preserve">candidates will be </w:t>
      </w:r>
      <w:r>
        <w:rPr>
          <w:rFonts w:ascii="Calibri" w:hAnsi="Calibri"/>
          <w:sz w:val="24"/>
        </w:rPr>
        <w:t xml:space="preserve">announced </w:t>
      </w:r>
      <w:r w:rsidR="00E8088C">
        <w:rPr>
          <w:rFonts w:ascii="Calibri" w:hAnsi="Calibri"/>
          <w:sz w:val="24"/>
        </w:rPr>
        <w:t>to Coady Women Leaders Alumnae N</w:t>
      </w:r>
      <w:r w:rsidR="00607FA0">
        <w:rPr>
          <w:rFonts w:ascii="Calibri" w:hAnsi="Calibri"/>
          <w:sz w:val="24"/>
        </w:rPr>
        <w:t>etwork</w:t>
      </w:r>
      <w:r w:rsidR="00E8088C">
        <w:rPr>
          <w:rFonts w:ascii="Calibri" w:hAnsi="Calibri"/>
          <w:sz w:val="24"/>
        </w:rPr>
        <w:t>s</w:t>
      </w:r>
      <w:r w:rsidR="00607FA0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by</w:t>
      </w:r>
      <w:r w:rsidR="00015F0B">
        <w:rPr>
          <w:rFonts w:ascii="Calibri" w:hAnsi="Calibri"/>
          <w:sz w:val="24"/>
        </w:rPr>
        <w:t xml:space="preserve"> </w:t>
      </w:r>
      <w:r w:rsidR="00697680">
        <w:rPr>
          <w:rFonts w:ascii="Calibri" w:hAnsi="Calibri"/>
          <w:sz w:val="24"/>
        </w:rPr>
        <w:t>June 30</w:t>
      </w:r>
      <w:r>
        <w:rPr>
          <w:rFonts w:ascii="Calibri" w:hAnsi="Calibri"/>
          <w:sz w:val="24"/>
        </w:rPr>
        <w:t>, 201</w:t>
      </w:r>
      <w:r w:rsidR="001A6784">
        <w:rPr>
          <w:rFonts w:ascii="Calibri" w:hAnsi="Calibri"/>
          <w:sz w:val="24"/>
        </w:rPr>
        <w:t>9</w:t>
      </w:r>
      <w:r>
        <w:rPr>
          <w:rFonts w:ascii="Calibri" w:hAnsi="Calibri"/>
          <w:sz w:val="24"/>
        </w:rPr>
        <w:t>.</w:t>
      </w:r>
      <w:r w:rsidR="001408A7">
        <w:rPr>
          <w:rFonts w:ascii="Calibri" w:hAnsi="Calibri"/>
          <w:sz w:val="24"/>
        </w:rPr>
        <w:t xml:space="preserve">  Participation in the program is contingent on the participant’s ability to secure a visitor’s visa to Canada.</w:t>
      </w:r>
    </w:p>
    <w:p w14:paraId="6E6A98E5" w14:textId="77777777" w:rsidR="006A504E" w:rsidRPr="00100A3A" w:rsidRDefault="006A504E" w:rsidP="00100A3A">
      <w:pPr>
        <w:spacing w:before="100" w:beforeAutospacing="1" w:after="100" w:afterAutospacing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Further details about the program will be shared over the next few months.</w:t>
      </w:r>
    </w:p>
    <w:p w14:paraId="0A788B7F" w14:textId="77777777" w:rsidR="0022696F" w:rsidRPr="000939CA" w:rsidRDefault="008B5CC1" w:rsidP="00100A3A">
      <w:pPr>
        <w:spacing w:before="100" w:beforeAutospacing="1" w:after="100" w:afterAutospacing="1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Program Costs and </w:t>
      </w:r>
      <w:r w:rsidR="00100A3A">
        <w:rPr>
          <w:rFonts w:ascii="Calibri" w:hAnsi="Calibri"/>
          <w:b/>
          <w:sz w:val="24"/>
        </w:rPr>
        <w:t xml:space="preserve">Travel Arrangements </w:t>
      </w:r>
    </w:p>
    <w:p w14:paraId="4D8C35D1" w14:textId="66626B0E" w:rsidR="00100A3A" w:rsidRDefault="00100A3A" w:rsidP="00100A3A">
      <w:pPr>
        <w:spacing w:before="100" w:beforeAutospacing="1" w:after="100" w:afterAutospacing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Coady Institute will arrange and pay for economy class airfare for the </w:t>
      </w:r>
      <w:r w:rsidR="001408A7">
        <w:rPr>
          <w:rFonts w:ascii="Calibri" w:hAnsi="Calibri"/>
          <w:sz w:val="24"/>
        </w:rPr>
        <w:t xml:space="preserve">Fellows and cover all </w:t>
      </w:r>
      <w:r w:rsidR="008B5CC1">
        <w:rPr>
          <w:rFonts w:ascii="Calibri" w:hAnsi="Calibri"/>
          <w:sz w:val="24"/>
        </w:rPr>
        <w:t xml:space="preserve">program costs including </w:t>
      </w:r>
      <w:r w:rsidR="001408A7">
        <w:rPr>
          <w:rFonts w:ascii="Calibri" w:hAnsi="Calibri"/>
          <w:sz w:val="24"/>
        </w:rPr>
        <w:t xml:space="preserve">accommodation and meals as well as </w:t>
      </w:r>
      <w:r w:rsidR="008B5CC1">
        <w:rPr>
          <w:rFonts w:ascii="Calibri" w:hAnsi="Calibri"/>
          <w:sz w:val="24"/>
        </w:rPr>
        <w:t>travel costs for travel to other meetings in Canada</w:t>
      </w:r>
      <w:r w:rsidR="001408A7">
        <w:rPr>
          <w:rFonts w:ascii="Calibri" w:hAnsi="Calibri"/>
          <w:sz w:val="24"/>
        </w:rPr>
        <w:t xml:space="preserve">.  </w:t>
      </w:r>
    </w:p>
    <w:p w14:paraId="16F972FD" w14:textId="77777777" w:rsidR="0022696F" w:rsidRDefault="001408A7" w:rsidP="00100A3A">
      <w:pPr>
        <w:spacing w:before="100" w:beforeAutospacing="1" w:after="100" w:afterAutospacing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Fellows</w:t>
      </w:r>
      <w:r w:rsidR="00607FA0">
        <w:rPr>
          <w:rFonts w:ascii="Calibri" w:hAnsi="Calibri"/>
          <w:sz w:val="24"/>
        </w:rPr>
        <w:t xml:space="preserve"> will be responsible for obtaining th</w:t>
      </w:r>
      <w:r w:rsidR="005925CE">
        <w:rPr>
          <w:rFonts w:ascii="Calibri" w:hAnsi="Calibri"/>
          <w:sz w:val="24"/>
        </w:rPr>
        <w:t xml:space="preserve">eir own visas to enter </w:t>
      </w:r>
      <w:r>
        <w:rPr>
          <w:rFonts w:ascii="Calibri" w:hAnsi="Calibri"/>
          <w:sz w:val="24"/>
        </w:rPr>
        <w:t>Canada</w:t>
      </w:r>
      <w:r w:rsidR="005925CE">
        <w:rPr>
          <w:rFonts w:ascii="Calibri" w:hAnsi="Calibri"/>
          <w:sz w:val="24"/>
        </w:rPr>
        <w:t xml:space="preserve"> and will need to provide a copy of their visa and passport details to Coady Institute.</w:t>
      </w:r>
      <w:r w:rsidR="008B5CC1">
        <w:rPr>
          <w:rFonts w:ascii="Calibri" w:hAnsi="Calibri"/>
          <w:sz w:val="24"/>
        </w:rPr>
        <w:t xml:space="preserve">  </w:t>
      </w:r>
    </w:p>
    <w:p w14:paraId="7ABD0223" w14:textId="77777777" w:rsidR="008B5CC1" w:rsidRDefault="008B5CC1" w:rsidP="00100A3A">
      <w:pPr>
        <w:spacing w:before="100" w:beforeAutospacing="1" w:after="100" w:afterAutospacing="1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There is no salary remuneration with this Fellowship. </w:t>
      </w:r>
    </w:p>
    <w:p w14:paraId="4007FBB1" w14:textId="77777777" w:rsidR="0022696F" w:rsidRPr="000939CA" w:rsidRDefault="0022696F" w:rsidP="00100A3A">
      <w:pPr>
        <w:spacing w:before="100" w:beforeAutospacing="1" w:after="100" w:afterAutospacing="1"/>
        <w:rPr>
          <w:rFonts w:ascii="Calibri" w:hAnsi="Calibri"/>
          <w:b/>
          <w:sz w:val="24"/>
        </w:rPr>
      </w:pPr>
      <w:r w:rsidRPr="000939CA">
        <w:rPr>
          <w:rFonts w:ascii="Calibri" w:hAnsi="Calibri"/>
          <w:b/>
          <w:sz w:val="24"/>
        </w:rPr>
        <w:t xml:space="preserve">Questions </w:t>
      </w:r>
    </w:p>
    <w:p w14:paraId="0D4F7C43" w14:textId="77777777" w:rsidR="000A567D" w:rsidRPr="00607FA0" w:rsidRDefault="0022696F" w:rsidP="000A567D">
      <w:pPr>
        <w:spacing w:before="100" w:beforeAutospacing="1" w:after="100" w:afterAutospacing="1"/>
        <w:rPr>
          <w:rFonts w:ascii="Calibri" w:hAnsi="Calibri"/>
          <w:sz w:val="24"/>
        </w:rPr>
      </w:pPr>
      <w:r w:rsidRPr="000939CA">
        <w:rPr>
          <w:rFonts w:ascii="Calibri" w:hAnsi="Calibri"/>
          <w:sz w:val="24"/>
        </w:rPr>
        <w:t xml:space="preserve">Any questions regarding this opportunity, the application form or selection process should be directed </w:t>
      </w:r>
      <w:r w:rsidR="001408A7">
        <w:rPr>
          <w:rFonts w:ascii="Calibri" w:hAnsi="Calibri"/>
          <w:sz w:val="24"/>
        </w:rPr>
        <w:t xml:space="preserve">to </w:t>
      </w:r>
      <w:r w:rsidR="00986A03">
        <w:rPr>
          <w:rFonts w:ascii="Calibri" w:hAnsi="Calibri"/>
          <w:sz w:val="24"/>
        </w:rPr>
        <w:t>womenlead</w:t>
      </w:r>
      <w:r w:rsidR="001408A7">
        <w:rPr>
          <w:rFonts w:ascii="Calibri" w:hAnsi="Calibri"/>
          <w:sz w:val="24"/>
        </w:rPr>
        <w:t>@stfx.ca</w:t>
      </w:r>
      <w:r w:rsidR="00100A3A">
        <w:rPr>
          <w:rFonts w:ascii="Calibri" w:hAnsi="Calibri"/>
          <w:sz w:val="24"/>
        </w:rPr>
        <w:t xml:space="preserve">.  </w:t>
      </w:r>
      <w:r w:rsidRPr="000939CA">
        <w:rPr>
          <w:rFonts w:ascii="Calibri" w:hAnsi="Calibri"/>
          <w:sz w:val="24"/>
        </w:rPr>
        <w:t xml:space="preserve"> </w:t>
      </w:r>
      <w:r w:rsidR="00607FA0">
        <w:rPr>
          <w:rFonts w:ascii="Calibri" w:hAnsi="Calibri"/>
          <w:sz w:val="24"/>
        </w:rPr>
        <w:t>Follow us on Twitter at @Coadywomenlead or o</w:t>
      </w:r>
      <w:r w:rsidR="005B60B3">
        <w:rPr>
          <w:rFonts w:ascii="Calibri" w:hAnsi="Calibri"/>
          <w:sz w:val="24"/>
        </w:rPr>
        <w:t>n</w:t>
      </w:r>
      <w:r w:rsidR="00607FA0">
        <w:rPr>
          <w:rFonts w:ascii="Calibri" w:hAnsi="Calibri"/>
          <w:sz w:val="24"/>
        </w:rPr>
        <w:t xml:space="preserve"> Facebook in a closed group called Coady Women Leaders Network.</w:t>
      </w:r>
    </w:p>
    <w:p w14:paraId="3D5ECA57" w14:textId="134C5537" w:rsidR="000A567D" w:rsidRPr="001C1350" w:rsidRDefault="005925CE" w:rsidP="000A567D">
      <w:pPr>
        <w:pStyle w:val="Header"/>
        <w:tabs>
          <w:tab w:val="clear" w:pos="5400"/>
          <w:tab w:val="clear" w:pos="10800"/>
          <w:tab w:val="center" w:pos="4320"/>
          <w:tab w:val="right" w:pos="8640"/>
        </w:tabs>
        <w:jc w:val="center"/>
        <w:rPr>
          <w:rFonts w:ascii="Trebuchet MS" w:hAnsi="Trebuchet MS" w:cs="Garamond"/>
          <w:b/>
          <w:sz w:val="32"/>
          <w:szCs w:val="32"/>
          <w:lang w:val="en-US"/>
        </w:rPr>
      </w:pPr>
      <w:r>
        <w:rPr>
          <w:rFonts w:ascii="Trebuchet MS" w:hAnsi="Trebuchet MS" w:cs="Garamond"/>
          <w:b/>
          <w:sz w:val="32"/>
          <w:szCs w:val="32"/>
        </w:rPr>
        <w:br w:type="page"/>
      </w:r>
      <w:bookmarkStart w:id="0" w:name="_GoBack"/>
      <w:bookmarkEnd w:id="0"/>
      <w:r w:rsidR="000A567D" w:rsidRPr="00F73641">
        <w:rPr>
          <w:rFonts w:ascii="Trebuchet MS" w:hAnsi="Trebuchet MS" w:cs="Garamond"/>
          <w:b/>
          <w:sz w:val="32"/>
          <w:szCs w:val="32"/>
        </w:rPr>
        <w:lastRenderedPageBreak/>
        <w:t xml:space="preserve">Application Form </w:t>
      </w:r>
      <w:r w:rsidR="001C1350">
        <w:rPr>
          <w:rFonts w:ascii="Trebuchet MS" w:hAnsi="Trebuchet MS" w:cs="Garamond"/>
          <w:b/>
          <w:sz w:val="32"/>
          <w:szCs w:val="32"/>
          <w:lang w:val="en-US"/>
        </w:rPr>
        <w:t>– Indigenous Women Leaders Fellowship</w:t>
      </w:r>
    </w:p>
    <w:p w14:paraId="788547B0" w14:textId="4A362362" w:rsidR="004D49F2" w:rsidRPr="004D49F2" w:rsidRDefault="004D49F2" w:rsidP="001A6404">
      <w:pPr>
        <w:pStyle w:val="Heading2"/>
      </w:pPr>
      <w:r w:rsidRPr="0038466B">
        <w:t xml:space="preserve">Application Deadline: </w:t>
      </w:r>
      <w:r w:rsidR="00697680">
        <w:t xml:space="preserve">May 15, 2019 by 11:00 </w:t>
      </w:r>
      <w:r w:rsidR="001A6784">
        <w:t>pm AST</w:t>
      </w:r>
    </w:p>
    <w:p w14:paraId="2C1C3435" w14:textId="77777777" w:rsidR="00960F78" w:rsidRDefault="00960F78" w:rsidP="00960F78">
      <w:pPr>
        <w:pStyle w:val="Heading1"/>
      </w:pPr>
      <w:r>
        <w:t>APPLICANT INFORMATION</w:t>
      </w:r>
    </w:p>
    <w:tbl>
      <w:tblPr>
        <w:tblW w:w="0" w:type="auto"/>
        <w:tblInd w:w="108" w:type="dxa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430"/>
        <w:gridCol w:w="630"/>
        <w:gridCol w:w="1440"/>
        <w:gridCol w:w="3240"/>
      </w:tblGrid>
      <w:tr w:rsidR="00960F78" w:rsidRPr="003D2661" w14:paraId="11EBF504" w14:textId="77777777" w:rsidTr="00ED0C3A">
        <w:trPr>
          <w:trHeight w:hRule="exact" w:val="454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10BA61A" w14:textId="77777777" w:rsidR="00960F78" w:rsidRPr="003D2661" w:rsidRDefault="00960F78" w:rsidP="00960F78">
            <w:r w:rsidRPr="003D2661">
              <w:t xml:space="preserve">First Name </w:t>
            </w:r>
          </w:p>
        </w:tc>
        <w:tc>
          <w:tcPr>
            <w:tcW w:w="30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F00CE9" w14:textId="77777777" w:rsidR="00960F78" w:rsidRPr="003D2661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2C1BD8" w14:textId="77777777" w:rsidR="00960F78" w:rsidRPr="0038466B" w:rsidRDefault="00960F78" w:rsidP="00960F78">
            <w:r w:rsidRPr="0038466B">
              <w:t>Last Name</w:t>
            </w:r>
          </w:p>
        </w:tc>
        <w:tc>
          <w:tcPr>
            <w:tcW w:w="3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134CEBC" w14:textId="77777777" w:rsidR="00960F78" w:rsidRPr="004B2421" w:rsidRDefault="00960F78" w:rsidP="00960F78">
            <w:pPr>
              <w:pStyle w:val="BodyText"/>
              <w:rPr>
                <w:rFonts w:cs="Arial"/>
              </w:rPr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  <w:tr w:rsidR="00960F78" w:rsidRPr="003D2661" w14:paraId="0E05E00A" w14:textId="77777777">
        <w:trPr>
          <w:trHeight w:hRule="exact" w:val="454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236875" w14:textId="77777777" w:rsidR="00960F78" w:rsidRPr="003D2661" w:rsidRDefault="00960F78" w:rsidP="00960F78">
            <w:r w:rsidRPr="003D2661">
              <w:t xml:space="preserve">Date of Birth </w:t>
            </w:r>
          </w:p>
        </w:tc>
        <w:bookmarkStart w:id="1" w:name="Text2"/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6B0759" w14:textId="77777777" w:rsidR="00960F78" w:rsidRPr="003D2661" w:rsidRDefault="00960F78" w:rsidP="00960F78">
            <w:r w:rsidRPr="003D2661">
              <w:fldChar w:fldCharType="begin">
                <w:ffData>
                  <w:name w:val="Text2"/>
                  <w:enabled/>
                  <w:calcOnExit w:val="0"/>
                  <w:textInput>
                    <w:default w:val="Day / Month / Year"/>
                    <w:maxLength w:val="50"/>
                  </w:textInput>
                </w:ffData>
              </w:fldChar>
            </w:r>
            <w:r w:rsidRPr="003D2661">
              <w:instrText xml:space="preserve"> FORMTEXT </w:instrText>
            </w:r>
            <w:r w:rsidRPr="003D2661">
              <w:fldChar w:fldCharType="separate"/>
            </w:r>
            <w:r w:rsidRPr="003D2661">
              <w:rPr>
                <w:noProof/>
              </w:rPr>
              <w:t>Month / Day / Year</w:t>
            </w:r>
            <w:r w:rsidRPr="003D2661">
              <w:fldChar w:fldCharType="end"/>
            </w:r>
            <w:bookmarkEnd w:id="1"/>
            <w:r>
              <w:t xml:space="preserve">    </w:t>
            </w:r>
            <w:r w:rsidRPr="0004097F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4097F">
              <w:rPr>
                <w:highlight w:val="lightGray"/>
              </w:rPr>
              <w:instrText xml:space="preserve"> FORMTEXT </w:instrText>
            </w:r>
            <w:r w:rsidRPr="0004097F">
              <w:rPr>
                <w:highlight w:val="lightGray"/>
              </w:rPr>
            </w:r>
            <w:r w:rsidRPr="0004097F">
              <w:rPr>
                <w:highlight w:val="lightGray"/>
              </w:rPr>
              <w:fldChar w:fldCharType="separate"/>
            </w:r>
            <w:r w:rsidRPr="0004097F">
              <w:rPr>
                <w:noProof/>
                <w:highlight w:val="lightGray"/>
              </w:rPr>
              <w:t> </w:t>
            </w:r>
            <w:r w:rsidRPr="0004097F">
              <w:rPr>
                <w:noProof/>
                <w:highlight w:val="lightGray"/>
              </w:rPr>
              <w:t> </w:t>
            </w:r>
            <w:r w:rsidRPr="0004097F">
              <w:rPr>
                <w:noProof/>
                <w:highlight w:val="lightGray"/>
              </w:rPr>
              <w:t> </w:t>
            </w:r>
            <w:r w:rsidRPr="0004097F">
              <w:rPr>
                <w:noProof/>
                <w:highlight w:val="lightGray"/>
              </w:rPr>
              <w:t> </w:t>
            </w:r>
            <w:r w:rsidRPr="0004097F">
              <w:rPr>
                <w:noProof/>
                <w:highlight w:val="lightGray"/>
              </w:rPr>
              <w:t> </w:t>
            </w:r>
            <w:r w:rsidRPr="0004097F">
              <w:rPr>
                <w:highlight w:val="lightGray"/>
              </w:rPr>
              <w:fldChar w:fldCharType="end"/>
            </w:r>
          </w:p>
        </w:tc>
      </w:tr>
      <w:tr w:rsidR="00697680" w:rsidRPr="003D2661" w14:paraId="2071B804" w14:textId="77777777">
        <w:trPr>
          <w:trHeight w:hRule="exact" w:val="56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C582A1" w14:textId="22AC81A0" w:rsidR="00697680" w:rsidRDefault="00697680" w:rsidP="00960F78">
            <w:r>
              <w:t>Indigenous Ancestry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314003" w14:textId="77777777" w:rsidR="00697680" w:rsidRDefault="00697680" w:rsidP="00960F78">
            <w:pPr>
              <w:rPr>
                <w:highlight w:val="lightGray"/>
              </w:rPr>
            </w:pPr>
          </w:p>
        </w:tc>
      </w:tr>
      <w:tr w:rsidR="004D49F2" w:rsidRPr="003D2661" w14:paraId="30B8D11D" w14:textId="77777777">
        <w:trPr>
          <w:trHeight w:hRule="exact" w:val="56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70991B" w14:textId="77777777" w:rsidR="004D49F2" w:rsidRPr="003D2661" w:rsidRDefault="004D49F2" w:rsidP="00960F78">
            <w:r>
              <w:t>Job Title and Organization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4AE6080" w14:textId="77777777" w:rsidR="004D49F2" w:rsidRDefault="004D49F2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960F78" w:rsidRPr="003D2661" w14:paraId="54999E71" w14:textId="77777777">
        <w:trPr>
          <w:trHeight w:hRule="exact" w:val="56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3B0B5E" w14:textId="77777777" w:rsidR="00960F78" w:rsidRPr="003D2661" w:rsidRDefault="00960F78" w:rsidP="00960F78">
            <w:pPr>
              <w:rPr>
                <w:rFonts w:cs="Arial"/>
                <w:b/>
              </w:rPr>
            </w:pPr>
            <w:r w:rsidRPr="003D2661">
              <w:t>Street Address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2FFA14" w14:textId="77777777" w:rsidR="00960F78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960F78" w:rsidRPr="003D2661" w14:paraId="28BAB8DD" w14:textId="77777777">
        <w:trPr>
          <w:trHeight w:hRule="exact" w:val="454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603257" w14:textId="77777777" w:rsidR="00960F78" w:rsidRPr="003D2661" w:rsidRDefault="00960F78" w:rsidP="00960F78">
            <w:r>
              <w:t>City/</w:t>
            </w:r>
            <w:r w:rsidRPr="003D2661">
              <w:t>Town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977EC8E" w14:textId="77777777" w:rsidR="00960F78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960F78" w:rsidRPr="003D2661" w14:paraId="771D74A5" w14:textId="77777777" w:rsidTr="00ED0C3A">
        <w:trPr>
          <w:trHeight w:hRule="exact" w:val="454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52AF62" w14:textId="7926B8A1" w:rsidR="00960F78" w:rsidRPr="003D2661" w:rsidRDefault="00697680" w:rsidP="00960F78">
            <w:r>
              <w:t>Country</w:t>
            </w:r>
          </w:p>
        </w:tc>
        <w:tc>
          <w:tcPr>
            <w:tcW w:w="306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1F05CF" w14:textId="77777777" w:rsidR="00960F78" w:rsidRPr="003D2661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2ED3C7" w14:textId="77777777" w:rsidR="00960F78" w:rsidRPr="003D2661" w:rsidRDefault="00960F78" w:rsidP="00960F78">
            <w:pPr>
              <w:rPr>
                <w:rFonts w:cs="Arial"/>
              </w:rPr>
            </w:pPr>
            <w:r w:rsidRPr="003D2661">
              <w:t>Postal Code</w:t>
            </w:r>
          </w:p>
        </w:tc>
        <w:tc>
          <w:tcPr>
            <w:tcW w:w="3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97F639F" w14:textId="77777777" w:rsidR="00960F78" w:rsidRPr="004B2421" w:rsidRDefault="00960F78" w:rsidP="00CF5571">
            <w:pPr>
              <w:pStyle w:val="BodyText"/>
              <w:rPr>
                <w:rFonts w:cs="Arial"/>
              </w:rPr>
            </w:pPr>
            <w:r>
              <w:rPr>
                <w:rFonts w:cs="Arial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cs="Arial"/>
                <w:highlight w:val="lightGray"/>
              </w:rPr>
              <w:instrText xml:space="preserve"> FORMTEXT </w:instrText>
            </w:r>
            <w:r>
              <w:rPr>
                <w:rFonts w:cs="Arial"/>
                <w:highlight w:val="lightGray"/>
              </w:rPr>
            </w:r>
            <w:r>
              <w:rPr>
                <w:rFonts w:cs="Arial"/>
                <w:highlight w:val="lightGray"/>
              </w:rPr>
              <w:fldChar w:fldCharType="separate"/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noProof/>
                <w:highlight w:val="lightGray"/>
              </w:rPr>
              <w:t> </w:t>
            </w:r>
            <w:r>
              <w:rPr>
                <w:rFonts w:cs="Arial"/>
                <w:highlight w:val="lightGray"/>
              </w:rPr>
              <w:fldChar w:fldCharType="end"/>
            </w:r>
          </w:p>
        </w:tc>
      </w:tr>
      <w:tr w:rsidR="00960F78" w:rsidRPr="003D2661" w14:paraId="6A4BCBEE" w14:textId="77777777" w:rsidTr="00ED0C3A">
        <w:trPr>
          <w:trHeight w:hRule="exact" w:val="454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010CC63" w14:textId="77777777" w:rsidR="00960F78" w:rsidRPr="00CF5571" w:rsidRDefault="00960F78" w:rsidP="00960F78">
            <w:pPr>
              <w:rPr>
                <w:highlight w:val="yellow"/>
              </w:rPr>
            </w:pPr>
            <w:r w:rsidRPr="00B70A9A">
              <w:t xml:space="preserve">Work Phone </w:t>
            </w:r>
          </w:p>
        </w:tc>
        <w:tc>
          <w:tcPr>
            <w:tcW w:w="2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F7DC1E9" w14:textId="77777777" w:rsidR="00960F78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850093" w14:textId="77777777" w:rsidR="00960F78" w:rsidRPr="003D2661" w:rsidRDefault="00ED0C3A" w:rsidP="00960F78">
            <w:pPr>
              <w:rPr>
                <w:rFonts w:cs="Arial"/>
              </w:rPr>
            </w:pPr>
            <w:r>
              <w:t>Home/</w:t>
            </w:r>
            <w:r w:rsidR="00960F78">
              <w:t>Cell Phone</w:t>
            </w:r>
          </w:p>
        </w:tc>
        <w:tc>
          <w:tcPr>
            <w:tcW w:w="32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740E0C" w14:textId="77777777" w:rsidR="00960F78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960F78" w:rsidRPr="003D2661" w14:paraId="4B528B40" w14:textId="77777777">
        <w:trPr>
          <w:trHeight w:hRule="exact" w:val="454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8DB670A" w14:textId="77777777" w:rsidR="00960F78" w:rsidRPr="003D2661" w:rsidRDefault="004D49F2" w:rsidP="00960F78">
            <w:r>
              <w:t xml:space="preserve">Work </w:t>
            </w:r>
            <w:r w:rsidR="008E0DEA" w:rsidRPr="003D2661">
              <w:t>Email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40CD4F6" w14:textId="77777777" w:rsidR="00960F78" w:rsidRDefault="00960F78" w:rsidP="00960F78"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4D49F2" w:rsidRPr="003D2661" w14:paraId="7AF2C9DD" w14:textId="77777777" w:rsidTr="004D49F2">
        <w:trPr>
          <w:trHeight w:hRule="exact" w:val="598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8B504B2" w14:textId="77777777" w:rsidR="004D49F2" w:rsidRDefault="004D49F2" w:rsidP="00960F78">
            <w:r>
              <w:t>Alternate Email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381F077" w14:textId="77777777" w:rsidR="004D49F2" w:rsidRDefault="004D49F2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</w:tr>
      <w:tr w:rsidR="005925CE" w:rsidRPr="003D2661" w14:paraId="09ADDD71" w14:textId="77777777" w:rsidTr="004D49F2">
        <w:trPr>
          <w:trHeight w:hRule="exact" w:val="598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370BCF" w14:textId="77777777" w:rsidR="005925CE" w:rsidRDefault="005925CE" w:rsidP="00960F78">
            <w:r>
              <w:t>Skype address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DCCED07" w14:textId="77777777" w:rsidR="005925CE" w:rsidRDefault="005925CE" w:rsidP="00960F78">
            <w:pPr>
              <w:rPr>
                <w:highlight w:val="lightGray"/>
              </w:rPr>
            </w:pPr>
          </w:p>
        </w:tc>
      </w:tr>
      <w:tr w:rsidR="005925CE" w:rsidRPr="003D2661" w14:paraId="35D3DCA9" w14:textId="77777777" w:rsidTr="004D49F2">
        <w:trPr>
          <w:trHeight w:hRule="exact" w:val="598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E14FEDB" w14:textId="77777777" w:rsidR="005925CE" w:rsidRDefault="005925CE" w:rsidP="00960F78">
            <w:r>
              <w:t>Social Media accounts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820A5A" w14:textId="77777777" w:rsidR="005925CE" w:rsidRDefault="005925CE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t xml:space="preserve">Facebook, Twitter, LinkedIn, Instagram </w:t>
            </w:r>
            <w:r w:rsidR="00BC7722">
              <w:rPr>
                <w:highlight w:val="lightGray"/>
              </w:rPr>
              <w:t>used for public communications</w:t>
            </w:r>
          </w:p>
        </w:tc>
      </w:tr>
      <w:tr w:rsidR="00BC7722" w:rsidRPr="003D2661" w14:paraId="778292D8" w14:textId="77777777" w:rsidTr="00BC7722">
        <w:trPr>
          <w:trHeight w:hRule="exact" w:val="1120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BC5218E" w14:textId="77777777" w:rsidR="00BC7722" w:rsidRDefault="00BC7722" w:rsidP="00960F78">
            <w:r>
              <w:t>Languages Fluently spoken and written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4A4F61C" w14:textId="77777777" w:rsidR="00BC7722" w:rsidRDefault="00BC7722" w:rsidP="00960F78">
            <w:pPr>
              <w:rPr>
                <w:highlight w:val="lightGray"/>
              </w:rPr>
            </w:pPr>
          </w:p>
        </w:tc>
      </w:tr>
      <w:tr w:rsidR="00B56FFC" w:rsidRPr="003D2661" w14:paraId="187E440A" w14:textId="77777777" w:rsidTr="00B56FFC">
        <w:trPr>
          <w:trHeight w:hRule="exact" w:val="168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7486047" w14:textId="4EF5A3A0" w:rsidR="00B56FFC" w:rsidRDefault="00B56FFC" w:rsidP="00697680">
            <w:r>
              <w:t>Coady Program you successfully completed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EA26EB7" w14:textId="77777777" w:rsidR="00B56FFC" w:rsidRDefault="00B56FFC" w:rsidP="00960F78">
            <w:pPr>
              <w:rPr>
                <w:highlight w:val="lightGray"/>
              </w:rPr>
            </w:pPr>
          </w:p>
        </w:tc>
      </w:tr>
      <w:tr w:rsidR="00B56FFC" w:rsidRPr="003D2661" w14:paraId="530EBE16" w14:textId="77777777" w:rsidTr="00B56FFC">
        <w:trPr>
          <w:trHeight w:hRule="exact" w:val="132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F04FA24" w14:textId="77777777" w:rsidR="00B56FFC" w:rsidRDefault="00B56FFC" w:rsidP="00960F78">
            <w:r>
              <w:t>Year of Completion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FD0DFF" w14:textId="77777777" w:rsidR="00B56FFC" w:rsidRDefault="005925CE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t>Dates you attended and completed Coady program and reference to any other Coady programs you’ve attended.</w:t>
            </w:r>
          </w:p>
        </w:tc>
      </w:tr>
      <w:tr w:rsidR="005925CE" w:rsidRPr="003D2661" w14:paraId="551CDC3D" w14:textId="77777777" w:rsidTr="00B56FFC">
        <w:trPr>
          <w:trHeight w:hRule="exact" w:val="132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9F32A6" w14:textId="77777777" w:rsidR="005925CE" w:rsidRDefault="005925CE" w:rsidP="00960F78">
            <w:r>
              <w:t>Brief Bio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166F049" w14:textId="77777777" w:rsidR="005925CE" w:rsidRDefault="005925CE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t>250 words</w:t>
            </w:r>
          </w:p>
        </w:tc>
      </w:tr>
      <w:tr w:rsidR="008B5CC1" w:rsidRPr="003D2661" w14:paraId="1F540DE3" w14:textId="77777777" w:rsidTr="00B56FFC">
        <w:trPr>
          <w:trHeight w:hRule="exact" w:val="132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39E115" w14:textId="3A504625" w:rsidR="008B5CC1" w:rsidRDefault="001C1350" w:rsidP="001C1350">
            <w:r>
              <w:lastRenderedPageBreak/>
              <w:t>Community Engagement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7CC30F" w14:textId="7C3E37FE" w:rsidR="008B5CC1" w:rsidRDefault="001C1350" w:rsidP="001C1350">
            <w:pPr>
              <w:rPr>
                <w:highlight w:val="lightGray"/>
              </w:rPr>
            </w:pPr>
            <w:r>
              <w:rPr>
                <w:highlight w:val="lightGray"/>
              </w:rPr>
              <w:t>Please share the types of community activities you have engaged in since graduating from the Coady program.</w:t>
            </w:r>
          </w:p>
        </w:tc>
      </w:tr>
      <w:tr w:rsidR="005925CE" w:rsidRPr="003D2661" w14:paraId="5893F003" w14:textId="77777777" w:rsidTr="00B56FFC">
        <w:trPr>
          <w:trHeight w:hRule="exact" w:val="132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6A5859E" w14:textId="77777777" w:rsidR="005925CE" w:rsidRDefault="005925CE" w:rsidP="00960F78">
            <w:r>
              <w:t>Statement of Interest</w:t>
            </w:r>
          </w:p>
          <w:p w14:paraId="4703FB87" w14:textId="77777777" w:rsidR="0018142E" w:rsidRDefault="0018142E" w:rsidP="00960F78">
            <w:r>
              <w:t>(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D55111" w14:textId="77777777" w:rsidR="005925CE" w:rsidRDefault="005925CE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t>Attach or add here.</w:t>
            </w:r>
            <w:r w:rsidR="00986A03">
              <w:rPr>
                <w:highlight w:val="lightGray"/>
              </w:rPr>
              <w:t xml:space="preserve"> See guidelines in call document above.</w:t>
            </w:r>
          </w:p>
        </w:tc>
      </w:tr>
      <w:tr w:rsidR="00BC7722" w:rsidRPr="003D2661" w14:paraId="03218CEF" w14:textId="77777777" w:rsidTr="00B56FFC">
        <w:trPr>
          <w:trHeight w:hRule="exact" w:val="132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E6B803A" w14:textId="77777777" w:rsidR="00BC7722" w:rsidRDefault="00BC7722" w:rsidP="008B5CC1">
            <w:r>
              <w:t xml:space="preserve">Writing sample 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230271" w14:textId="77777777" w:rsidR="00BC7722" w:rsidRDefault="00BC7722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t>Relevant sample of writing (blog, publication, etc.) can be attached to your application.</w:t>
            </w:r>
          </w:p>
        </w:tc>
      </w:tr>
      <w:tr w:rsidR="00A234AC" w:rsidRPr="003D2661" w14:paraId="5FF4FC3A" w14:textId="77777777" w:rsidTr="00B56FFC">
        <w:trPr>
          <w:trHeight w:hRule="exact" w:val="1327"/>
        </w:trPr>
        <w:tc>
          <w:tcPr>
            <w:tcW w:w="16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928652C" w14:textId="77777777" w:rsidR="00A234AC" w:rsidRDefault="00A234AC" w:rsidP="008B5CC1">
            <w:r>
              <w:t>Resume</w:t>
            </w:r>
          </w:p>
        </w:tc>
        <w:tc>
          <w:tcPr>
            <w:tcW w:w="774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BE133D" w14:textId="77777777" w:rsidR="00A234AC" w:rsidRDefault="00A234AC" w:rsidP="00960F78">
            <w:pPr>
              <w:rPr>
                <w:highlight w:val="lightGray"/>
              </w:rPr>
            </w:pPr>
            <w:r>
              <w:rPr>
                <w:highlight w:val="lightGray"/>
              </w:rPr>
              <w:t>Please attach a copy of your resume to your application.</w:t>
            </w:r>
          </w:p>
        </w:tc>
      </w:tr>
    </w:tbl>
    <w:p w14:paraId="547D1A94" w14:textId="77777777" w:rsidR="001A6404" w:rsidRDefault="001A6404"/>
    <w:p w14:paraId="5E7193FA" w14:textId="77777777" w:rsidR="001A6404" w:rsidRDefault="001A6404"/>
    <w:p w14:paraId="4646D375" w14:textId="77777777" w:rsidR="00960F78" w:rsidRPr="00BC7722" w:rsidRDefault="00960F78" w:rsidP="00960F78">
      <w:pPr>
        <w:rPr>
          <w:szCs w:val="22"/>
        </w:rPr>
      </w:pPr>
    </w:p>
    <w:p w14:paraId="262B1017" w14:textId="77777777" w:rsidR="00960F78" w:rsidRPr="003D2661" w:rsidRDefault="00960F78" w:rsidP="00960F78">
      <w:pPr>
        <w:pStyle w:val="Heading1"/>
      </w:pPr>
      <w:r w:rsidRPr="003D2661">
        <w:t>Declaration</w:t>
      </w:r>
    </w:p>
    <w:p w14:paraId="5D14FB00" w14:textId="77777777" w:rsidR="00BE13A7" w:rsidRDefault="00BE13A7" w:rsidP="00776497">
      <w:pPr>
        <w:spacing w:line="280" w:lineRule="exact"/>
        <w:rPr>
          <w:szCs w:val="22"/>
        </w:rPr>
      </w:pPr>
    </w:p>
    <w:p w14:paraId="08EE1522" w14:textId="77777777" w:rsidR="00960F78" w:rsidRPr="003D2661" w:rsidRDefault="00960F78" w:rsidP="00776497">
      <w:pPr>
        <w:spacing w:line="280" w:lineRule="exact"/>
        <w:rPr>
          <w:szCs w:val="22"/>
        </w:rPr>
      </w:pPr>
      <w:r w:rsidRPr="003D2661">
        <w:rPr>
          <w:szCs w:val="22"/>
        </w:rPr>
        <w:t>I hereby declare that all information provided</w:t>
      </w:r>
      <w:r w:rsidR="00E0642B">
        <w:rPr>
          <w:szCs w:val="22"/>
        </w:rPr>
        <w:t xml:space="preserve"> </w:t>
      </w:r>
      <w:r w:rsidR="009F7AD7">
        <w:rPr>
          <w:szCs w:val="22"/>
        </w:rPr>
        <w:t xml:space="preserve">in this application form and </w:t>
      </w:r>
      <w:r w:rsidR="00557330">
        <w:rPr>
          <w:szCs w:val="22"/>
        </w:rPr>
        <w:t xml:space="preserve">the </w:t>
      </w:r>
      <w:r w:rsidR="009F7AD7">
        <w:rPr>
          <w:szCs w:val="22"/>
        </w:rPr>
        <w:t xml:space="preserve">required documents </w:t>
      </w:r>
      <w:r w:rsidR="00776497">
        <w:rPr>
          <w:szCs w:val="22"/>
        </w:rPr>
        <w:t>i</w:t>
      </w:r>
      <w:r w:rsidR="00E0642B">
        <w:rPr>
          <w:szCs w:val="22"/>
        </w:rPr>
        <w:t>s</w:t>
      </w:r>
      <w:r w:rsidR="009F7AD7">
        <w:rPr>
          <w:szCs w:val="22"/>
        </w:rPr>
        <w:t xml:space="preserve"> factual and complete</w:t>
      </w:r>
      <w:r w:rsidRPr="003D2661">
        <w:rPr>
          <w:szCs w:val="22"/>
        </w:rPr>
        <w:t xml:space="preserve">. </w:t>
      </w:r>
      <w:r>
        <w:rPr>
          <w:szCs w:val="22"/>
        </w:rPr>
        <w:t xml:space="preserve"> </w:t>
      </w:r>
      <w:r w:rsidRPr="003D2661">
        <w:rPr>
          <w:szCs w:val="22"/>
        </w:rPr>
        <w:t xml:space="preserve">I </w:t>
      </w:r>
      <w:r w:rsidR="004D49F2">
        <w:rPr>
          <w:szCs w:val="22"/>
        </w:rPr>
        <w:t xml:space="preserve">am also aware that the </w:t>
      </w:r>
      <w:r w:rsidR="00F84347">
        <w:rPr>
          <w:szCs w:val="22"/>
        </w:rPr>
        <w:t>Coady International Institute</w:t>
      </w:r>
      <w:r w:rsidR="004D49F2">
        <w:rPr>
          <w:szCs w:val="22"/>
        </w:rPr>
        <w:t xml:space="preserve"> may be in touch to interview me about my application. </w:t>
      </w:r>
    </w:p>
    <w:p w14:paraId="30AD5C92" w14:textId="77777777" w:rsidR="00960F78" w:rsidRDefault="00960F78" w:rsidP="00960F78">
      <w:pPr>
        <w:rPr>
          <w:szCs w:val="22"/>
        </w:rPr>
      </w:pPr>
    </w:p>
    <w:p w14:paraId="05C50EC1" w14:textId="77777777" w:rsidR="009F7AD7" w:rsidRPr="003D2661" w:rsidRDefault="009F7AD7" w:rsidP="009F7AD7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567"/>
        <w:gridCol w:w="3913"/>
      </w:tblGrid>
      <w:tr w:rsidR="009F7AD7" w:rsidRPr="003D2661" w14:paraId="1DC8026E" w14:textId="77777777" w:rsidTr="0006607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C10D" w14:textId="77777777" w:rsidR="009F7AD7" w:rsidRPr="003D2661" w:rsidRDefault="009F7AD7" w:rsidP="00066073">
            <w:pPr>
              <w:tabs>
                <w:tab w:val="left" w:pos="426"/>
              </w:tabs>
              <w:rPr>
                <w:rFonts w:cs="Arial"/>
                <w:noProof/>
                <w:lang w:eastAsia="en-CA"/>
              </w:rPr>
            </w:pPr>
          </w:p>
          <w:p w14:paraId="1DA1FFBE" w14:textId="77777777" w:rsidR="009F7AD7" w:rsidRPr="004B2421" w:rsidRDefault="009F7AD7" w:rsidP="00066073">
            <w:pPr>
              <w:pStyle w:val="BodyText"/>
              <w:rPr>
                <w:rFonts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CE4C7" w14:textId="77777777" w:rsidR="009F7AD7" w:rsidRPr="004B2421" w:rsidRDefault="009F7AD7" w:rsidP="00066073">
            <w:pPr>
              <w:pStyle w:val="BodyText"/>
              <w:rPr>
                <w:rFonts w:cs="Arial"/>
              </w:rPr>
            </w:pP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7418E72" w14:textId="77777777" w:rsidR="009F7AD7" w:rsidRPr="003D2661" w:rsidRDefault="009F7AD7" w:rsidP="00066073">
            <w:pPr>
              <w:tabs>
                <w:tab w:val="left" w:pos="426"/>
              </w:tabs>
              <w:rPr>
                <w:rFonts w:cs="Arial"/>
                <w:noProof/>
                <w:lang w:eastAsia="en-CA"/>
              </w:rPr>
            </w:pPr>
          </w:p>
          <w:p w14:paraId="69027178" w14:textId="77777777" w:rsidR="009F7AD7" w:rsidRPr="004B2421" w:rsidRDefault="009F7AD7" w:rsidP="00066073">
            <w:pPr>
              <w:pStyle w:val="BodyText"/>
              <w:rPr>
                <w:rFonts w:cs="Arial"/>
              </w:rPr>
            </w:pPr>
          </w:p>
        </w:tc>
      </w:tr>
      <w:tr w:rsidR="009F7AD7" w:rsidRPr="003D2661" w14:paraId="58460EE1" w14:textId="77777777" w:rsidTr="00066073">
        <w:tc>
          <w:tcPr>
            <w:tcW w:w="521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F6C7" w14:textId="77777777" w:rsidR="009F7AD7" w:rsidRPr="004B2421" w:rsidRDefault="009F7AD7" w:rsidP="00066073">
            <w:pPr>
              <w:pStyle w:val="BodyText"/>
              <w:rPr>
                <w:rFonts w:cs="Arial"/>
              </w:rPr>
            </w:pPr>
            <w:r w:rsidRPr="004B2421">
              <w:rPr>
                <w:rFonts w:cs="Arial"/>
              </w:rPr>
              <w:t>Signature of Applicant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34E857" w14:textId="77777777" w:rsidR="009F7AD7" w:rsidRPr="004B2421" w:rsidRDefault="009F7AD7" w:rsidP="00066073">
            <w:pPr>
              <w:pStyle w:val="BodyText"/>
              <w:rPr>
                <w:rFonts w:cs="Arial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9C22659" w14:textId="77777777" w:rsidR="009F7AD7" w:rsidRPr="004B2421" w:rsidRDefault="009F7AD7" w:rsidP="00066073">
            <w:pPr>
              <w:pStyle w:val="BodyText"/>
              <w:rPr>
                <w:rFonts w:cs="Arial"/>
              </w:rPr>
            </w:pPr>
            <w:r w:rsidRPr="004B2421">
              <w:rPr>
                <w:rFonts w:cs="Arial"/>
                <w:szCs w:val="18"/>
              </w:rPr>
              <w:t>Date (mm/dd/yyyy)</w:t>
            </w:r>
          </w:p>
        </w:tc>
      </w:tr>
    </w:tbl>
    <w:p w14:paraId="12B5B2D2" w14:textId="77777777" w:rsidR="009F7AD7" w:rsidRPr="003D2661" w:rsidRDefault="009F7AD7" w:rsidP="009F7AD7">
      <w:pPr>
        <w:rPr>
          <w:sz w:val="18"/>
          <w:szCs w:val="18"/>
        </w:rPr>
      </w:pPr>
    </w:p>
    <w:p w14:paraId="5F99D709" w14:textId="77777777" w:rsidR="008E0DEA" w:rsidRDefault="008E0DEA" w:rsidP="008E0DEA">
      <w:pPr>
        <w:jc w:val="center"/>
        <w:rPr>
          <w:b/>
          <w:sz w:val="20"/>
          <w:szCs w:val="20"/>
        </w:rPr>
      </w:pPr>
    </w:p>
    <w:p w14:paraId="2BDB6FAE" w14:textId="77777777" w:rsidR="00960F78" w:rsidRDefault="00960F78" w:rsidP="00960F78">
      <w:pPr>
        <w:jc w:val="center"/>
        <w:rPr>
          <w:b/>
          <w:sz w:val="20"/>
          <w:szCs w:val="20"/>
        </w:rPr>
      </w:pPr>
    </w:p>
    <w:p w14:paraId="1C581FE9" w14:textId="77777777" w:rsidR="00960F78" w:rsidRDefault="00960F78" w:rsidP="00960F78">
      <w:pPr>
        <w:jc w:val="center"/>
        <w:rPr>
          <w:b/>
          <w:sz w:val="20"/>
          <w:szCs w:val="20"/>
        </w:rPr>
      </w:pPr>
    </w:p>
    <w:p w14:paraId="7BCCDBDF" w14:textId="77777777" w:rsidR="00960F78" w:rsidRDefault="00960F78" w:rsidP="00960F78">
      <w:pPr>
        <w:jc w:val="center"/>
        <w:rPr>
          <w:b/>
          <w:sz w:val="20"/>
          <w:szCs w:val="20"/>
        </w:rPr>
      </w:pPr>
    </w:p>
    <w:p w14:paraId="7D1BFCFC" w14:textId="77777777" w:rsidR="00960F78" w:rsidRPr="00367859" w:rsidRDefault="00960F78" w:rsidP="00960F78">
      <w:pPr>
        <w:jc w:val="center"/>
        <w:rPr>
          <w:b/>
          <w:sz w:val="16"/>
          <w:szCs w:val="16"/>
        </w:rPr>
      </w:pPr>
    </w:p>
    <w:sectPr w:rsidR="00960F78" w:rsidRPr="00367859" w:rsidSect="00960F7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77" w:right="1325" w:bottom="1077" w:left="1440" w:header="0" w:footer="113" w:gutter="0"/>
      <w:pgNumType w:start="1"/>
      <w:cols w:space="28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D64F2" w14:textId="77777777" w:rsidR="007D23C1" w:rsidRDefault="007D23C1" w:rsidP="00960F78">
      <w:r>
        <w:separator/>
      </w:r>
    </w:p>
  </w:endnote>
  <w:endnote w:type="continuationSeparator" w:id="0">
    <w:p w14:paraId="711AF007" w14:textId="77777777" w:rsidR="007D23C1" w:rsidRDefault="007D23C1" w:rsidP="00960F78">
      <w:r>
        <w:continuationSeparator/>
      </w:r>
    </w:p>
  </w:endnote>
  <w:endnote w:type="continuationNotice" w:id="1">
    <w:p w14:paraId="45F5020C" w14:textId="77777777" w:rsidR="007D23C1" w:rsidRDefault="007D23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F546" w14:textId="77777777" w:rsidR="006D5216" w:rsidRDefault="006D5216" w:rsidP="00960F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974516" w14:textId="77777777" w:rsidR="006D5216" w:rsidRDefault="006D5216" w:rsidP="00960F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4E80A" w14:textId="77777777" w:rsidR="006D5216" w:rsidRPr="00DB264A" w:rsidRDefault="006D5216" w:rsidP="00960F78">
    <w:pPr>
      <w:pStyle w:val="Footer"/>
      <w:tabs>
        <w:tab w:val="clear" w:pos="5400"/>
        <w:tab w:val="clear" w:pos="10800"/>
        <w:tab w:val="left" w:pos="4410"/>
        <w:tab w:val="right" w:pos="9360"/>
      </w:tabs>
      <w:ind w:right="18"/>
      <w:rPr>
        <w:rFonts w:ascii="Gill Sans MT" w:hAnsi="Gill Sans MT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B8F71" w14:textId="77777777" w:rsidR="006D5216" w:rsidRPr="00F73641" w:rsidRDefault="006D5216" w:rsidP="00960F78">
    <w:pPr>
      <w:pStyle w:val="Footer"/>
      <w:tabs>
        <w:tab w:val="right" w:pos="9360"/>
      </w:tabs>
      <w:rPr>
        <w:rFonts w:ascii="Gill Sans MT" w:hAnsi="Gill Sans MT" w:cs="Arial"/>
        <w:sz w:val="18"/>
        <w:szCs w:val="18"/>
      </w:rPr>
    </w:pPr>
    <w:r w:rsidRPr="00F73641">
      <w:rPr>
        <w:rFonts w:ascii="Gill Sans MT" w:hAnsi="Gill Sans MT" w:cs="Arial"/>
        <w:sz w:val="18"/>
        <w:szCs w:val="18"/>
      </w:rPr>
      <w:t>Canadian Women’s Foundation Leadership Institute Application Form 2012</w:t>
    </w:r>
    <w:r w:rsidRPr="00F73641">
      <w:rPr>
        <w:rFonts w:ascii="Gill Sans MT" w:hAnsi="Gill Sans MT" w:cs="Arial"/>
        <w:sz w:val="18"/>
        <w:szCs w:val="18"/>
      </w:rPr>
      <w:tab/>
      <w:t xml:space="preserve">Page </w:t>
    </w:r>
    <w:r w:rsidRPr="00F73641">
      <w:rPr>
        <w:rFonts w:ascii="Gill Sans MT" w:hAnsi="Gill Sans MT" w:cs="Arial"/>
        <w:sz w:val="18"/>
        <w:szCs w:val="18"/>
      </w:rPr>
      <w:fldChar w:fldCharType="begin"/>
    </w:r>
    <w:r w:rsidRPr="00F73641">
      <w:rPr>
        <w:rFonts w:ascii="Gill Sans MT" w:hAnsi="Gill Sans MT" w:cs="Arial"/>
        <w:sz w:val="18"/>
        <w:szCs w:val="18"/>
      </w:rPr>
      <w:instrText xml:space="preserve"> PAGE </w:instrText>
    </w:r>
    <w:r w:rsidRPr="00F73641">
      <w:rPr>
        <w:rFonts w:ascii="Gill Sans MT" w:hAnsi="Gill Sans MT" w:cs="Arial"/>
        <w:sz w:val="18"/>
        <w:szCs w:val="18"/>
      </w:rPr>
      <w:fldChar w:fldCharType="separate"/>
    </w:r>
    <w:r>
      <w:rPr>
        <w:rFonts w:ascii="Gill Sans MT" w:hAnsi="Gill Sans MT" w:cs="Arial"/>
        <w:noProof/>
        <w:sz w:val="18"/>
        <w:szCs w:val="18"/>
      </w:rPr>
      <w:t>1</w:t>
    </w:r>
    <w:r w:rsidRPr="00F73641">
      <w:rPr>
        <w:rFonts w:ascii="Gill Sans MT" w:hAnsi="Gill Sans MT" w:cs="Arial"/>
        <w:sz w:val="18"/>
        <w:szCs w:val="18"/>
      </w:rPr>
      <w:fldChar w:fldCharType="end"/>
    </w:r>
    <w:r w:rsidRPr="00F73641">
      <w:rPr>
        <w:rFonts w:ascii="Gill Sans MT" w:hAnsi="Gill Sans MT" w:cs="Arial"/>
        <w:sz w:val="18"/>
        <w:szCs w:val="18"/>
      </w:rPr>
      <w:t xml:space="preserve"> of </w:t>
    </w:r>
    <w:r w:rsidRPr="00F73641">
      <w:rPr>
        <w:rFonts w:ascii="Gill Sans MT" w:hAnsi="Gill Sans MT" w:cs="Arial"/>
        <w:sz w:val="18"/>
        <w:szCs w:val="18"/>
      </w:rPr>
      <w:fldChar w:fldCharType="begin"/>
    </w:r>
    <w:r w:rsidRPr="00F73641">
      <w:rPr>
        <w:rFonts w:ascii="Gill Sans MT" w:hAnsi="Gill Sans MT" w:cs="Arial"/>
        <w:sz w:val="18"/>
        <w:szCs w:val="18"/>
      </w:rPr>
      <w:instrText xml:space="preserve"> NUMPAGES </w:instrText>
    </w:r>
    <w:r w:rsidRPr="00F73641">
      <w:rPr>
        <w:rFonts w:ascii="Gill Sans MT" w:hAnsi="Gill Sans MT" w:cs="Arial"/>
        <w:sz w:val="18"/>
        <w:szCs w:val="18"/>
      </w:rPr>
      <w:fldChar w:fldCharType="separate"/>
    </w:r>
    <w:r>
      <w:rPr>
        <w:rFonts w:ascii="Gill Sans MT" w:hAnsi="Gill Sans MT" w:cs="Arial"/>
        <w:noProof/>
        <w:sz w:val="18"/>
        <w:szCs w:val="18"/>
      </w:rPr>
      <w:t>5</w:t>
    </w:r>
    <w:r w:rsidRPr="00F73641">
      <w:rPr>
        <w:rFonts w:ascii="Gill Sans MT" w:hAnsi="Gill Sans MT" w:cs="Arial"/>
        <w:sz w:val="18"/>
        <w:szCs w:val="18"/>
      </w:rPr>
      <w:fldChar w:fldCharType="end"/>
    </w:r>
  </w:p>
  <w:p w14:paraId="316AC9D4" w14:textId="77777777" w:rsidR="006D5216" w:rsidRPr="00F73641" w:rsidRDefault="006D5216" w:rsidP="00960F78">
    <w:pPr>
      <w:pStyle w:val="Footer"/>
      <w:tabs>
        <w:tab w:val="clear" w:pos="10800"/>
        <w:tab w:val="right" w:pos="9360"/>
      </w:tabs>
      <w:rPr>
        <w:rFonts w:ascii="Gill Sans MT" w:hAnsi="Gill Sans MT" w:cs="Arial"/>
        <w:sz w:val="18"/>
        <w:szCs w:val="18"/>
      </w:rPr>
    </w:pPr>
  </w:p>
  <w:p w14:paraId="68CD9371" w14:textId="77777777" w:rsidR="006D5216" w:rsidRDefault="006D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89F43" w14:textId="77777777" w:rsidR="007D23C1" w:rsidRDefault="007D23C1" w:rsidP="00960F78">
      <w:r>
        <w:separator/>
      </w:r>
    </w:p>
  </w:footnote>
  <w:footnote w:type="continuationSeparator" w:id="0">
    <w:p w14:paraId="5CB00639" w14:textId="77777777" w:rsidR="007D23C1" w:rsidRDefault="007D23C1" w:rsidP="00960F78">
      <w:r>
        <w:continuationSeparator/>
      </w:r>
    </w:p>
  </w:footnote>
  <w:footnote w:type="continuationNotice" w:id="1">
    <w:p w14:paraId="55DA3A14" w14:textId="77777777" w:rsidR="007D23C1" w:rsidRDefault="007D23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9090" w14:textId="77777777" w:rsidR="006D5216" w:rsidRDefault="006D5216" w:rsidP="00960F78">
    <w:pPr>
      <w:pStyle w:val="Header"/>
      <w:tabs>
        <w:tab w:val="center" w:pos="4737"/>
        <w:tab w:val="left" w:pos="7464"/>
      </w:tabs>
    </w:pPr>
    <w:r>
      <w:rPr>
        <w:rFonts w:ascii="Garamond" w:hAnsi="Garamond" w:cs="Garamond"/>
        <w:sz w:val="16"/>
        <w:szCs w:val="16"/>
      </w:rPr>
      <w:tab/>
    </w:r>
    <w:r>
      <w:rPr>
        <w:rFonts w:ascii="Garamond" w:hAnsi="Garamond" w:cs="Garamond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FC391" w14:textId="77777777" w:rsidR="006D5216" w:rsidRPr="0055557C" w:rsidRDefault="00D857FA" w:rsidP="00960F78">
    <w:pPr>
      <w:pStyle w:val="Header"/>
      <w:spacing w:before="360"/>
      <w:jc w:val="center"/>
      <w:rPr>
        <w:sz w:val="56"/>
        <w:szCs w:val="56"/>
      </w:rPr>
    </w:pPr>
    <w:r>
      <w:rPr>
        <w:rFonts w:ascii="Garamond" w:hAnsi="Garamond" w:cs="Garamond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6CEA7A" wp14:editId="326BF3AF">
              <wp:simplePos x="0" y="0"/>
              <wp:positionH relativeFrom="column">
                <wp:posOffset>-76200</wp:posOffset>
              </wp:positionH>
              <wp:positionV relativeFrom="paragraph">
                <wp:posOffset>571500</wp:posOffset>
              </wp:positionV>
              <wp:extent cx="1447800" cy="586740"/>
              <wp:effectExtent l="0" t="0" r="0" b="381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76455D" w14:textId="77777777" w:rsidR="006D5216" w:rsidRPr="003F7B5A" w:rsidRDefault="006D5216" w:rsidP="00960F78">
                          <w:pPr>
                            <w:rPr>
                              <w:rFonts w:ascii="Garamond" w:hAnsi="Garamond"/>
                              <w:sz w:val="56"/>
                              <w:szCs w:val="56"/>
                              <w:lang w:val="en-CA"/>
                            </w:rPr>
                          </w:pPr>
                          <w:r w:rsidRPr="003F7B5A">
                            <w:rPr>
                              <w:rFonts w:ascii="Garamond" w:hAnsi="Garamond"/>
                              <w:sz w:val="56"/>
                              <w:szCs w:val="56"/>
                              <w:lang w:val="en-CA"/>
                            </w:rPr>
                            <w:t>2012/13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CEA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6pt;margin-top:45pt;width:114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" stroked="f">
              <v:textbox>
                <w:txbxContent>
                  <w:p w14:paraId="3276455D" w14:textId="77777777" w:rsidR="006D5216" w:rsidRPr="003F7B5A" w:rsidRDefault="006D5216" w:rsidP="00960F78">
                    <w:pPr>
                      <w:rPr>
                        <w:rFonts w:ascii="Garamond" w:hAnsi="Garamond"/>
                        <w:sz w:val="56"/>
                        <w:szCs w:val="56"/>
                        <w:lang w:val="en-CA"/>
                      </w:rPr>
                    </w:pPr>
                    <w:r w:rsidRPr="003F7B5A">
                      <w:rPr>
                        <w:rFonts w:ascii="Garamond" w:hAnsi="Garamond"/>
                        <w:sz w:val="56"/>
                        <w:szCs w:val="56"/>
                        <w:lang w:val="en-CA"/>
                      </w:rPr>
                      <w:t>2012/13</w:t>
                    </w:r>
                  </w:p>
                </w:txbxContent>
              </v:textbox>
            </v:shape>
          </w:pict>
        </mc:Fallback>
      </mc:AlternateContent>
    </w:r>
    <w:r>
      <w:rPr>
        <w:rFonts w:ascii="Garamond" w:hAnsi="Garamond" w:cs="Garamond"/>
        <w:noProof/>
        <w:sz w:val="16"/>
        <w:szCs w:val="16"/>
        <w:lang w:val="en-US" w:eastAsia="en-US"/>
      </w:rPr>
      <w:drawing>
        <wp:inline distT="0" distB="0" distL="0" distR="0" wp14:anchorId="72703E3D" wp14:editId="571096CE">
          <wp:extent cx="1990725" cy="971550"/>
          <wp:effectExtent l="0" t="0" r="0" b="0"/>
          <wp:docPr id="2" name="Picture 2" descr="CWF_COADY-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F_COADY-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6DC1"/>
    <w:multiLevelType w:val="hybridMultilevel"/>
    <w:tmpl w:val="9D426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F6904"/>
    <w:multiLevelType w:val="hybridMultilevel"/>
    <w:tmpl w:val="352E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2495D"/>
    <w:multiLevelType w:val="hybridMultilevel"/>
    <w:tmpl w:val="4C76C1B8"/>
    <w:lvl w:ilvl="0" w:tplc="2BC8FD22">
      <w:start w:val="1"/>
      <w:numFmt w:val="bullet"/>
      <w:pStyle w:val="number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17AD"/>
    <w:multiLevelType w:val="hybridMultilevel"/>
    <w:tmpl w:val="06AE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044"/>
    <w:multiLevelType w:val="hybridMultilevel"/>
    <w:tmpl w:val="0D80437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4342D7"/>
    <w:multiLevelType w:val="hybridMultilevel"/>
    <w:tmpl w:val="726AE70E"/>
    <w:lvl w:ilvl="0" w:tplc="C55E326A">
      <w:start w:val="1"/>
      <w:numFmt w:val="bullet"/>
      <w:pStyle w:val="bullet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Garamond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Garamond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Garamond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5C"/>
    <w:rsid w:val="00006E07"/>
    <w:rsid w:val="00015F0B"/>
    <w:rsid w:val="00023BD5"/>
    <w:rsid w:val="00031AB0"/>
    <w:rsid w:val="00047BBD"/>
    <w:rsid w:val="00066073"/>
    <w:rsid w:val="00073A73"/>
    <w:rsid w:val="00090971"/>
    <w:rsid w:val="000939CA"/>
    <w:rsid w:val="00096D7B"/>
    <w:rsid w:val="000A4E73"/>
    <w:rsid w:val="000A567D"/>
    <w:rsid w:val="000D6D48"/>
    <w:rsid w:val="00100A3A"/>
    <w:rsid w:val="001059E1"/>
    <w:rsid w:val="001348B4"/>
    <w:rsid w:val="001408A7"/>
    <w:rsid w:val="00142A04"/>
    <w:rsid w:val="0014300D"/>
    <w:rsid w:val="0015789C"/>
    <w:rsid w:val="0016268D"/>
    <w:rsid w:val="0017723F"/>
    <w:rsid w:val="00180A85"/>
    <w:rsid w:val="0018142E"/>
    <w:rsid w:val="001A101F"/>
    <w:rsid w:val="001A3388"/>
    <w:rsid w:val="001A6404"/>
    <w:rsid w:val="001A6784"/>
    <w:rsid w:val="001B33FD"/>
    <w:rsid w:val="001B7FC9"/>
    <w:rsid w:val="001C1350"/>
    <w:rsid w:val="001F1304"/>
    <w:rsid w:val="002022B3"/>
    <w:rsid w:val="002131D2"/>
    <w:rsid w:val="00213E75"/>
    <w:rsid w:val="00215EA1"/>
    <w:rsid w:val="00216CF6"/>
    <w:rsid w:val="0022696F"/>
    <w:rsid w:val="00232B5C"/>
    <w:rsid w:val="0023499D"/>
    <w:rsid w:val="00234B7B"/>
    <w:rsid w:val="0025331B"/>
    <w:rsid w:val="00262820"/>
    <w:rsid w:val="00286E2B"/>
    <w:rsid w:val="002D2F4E"/>
    <w:rsid w:val="002D510D"/>
    <w:rsid w:val="002F2612"/>
    <w:rsid w:val="002F40A9"/>
    <w:rsid w:val="002F5A15"/>
    <w:rsid w:val="00302E63"/>
    <w:rsid w:val="00341B2E"/>
    <w:rsid w:val="003555E0"/>
    <w:rsid w:val="0035608A"/>
    <w:rsid w:val="00395827"/>
    <w:rsid w:val="003960D6"/>
    <w:rsid w:val="003A1D34"/>
    <w:rsid w:val="003B5DB0"/>
    <w:rsid w:val="003D1558"/>
    <w:rsid w:val="0041652B"/>
    <w:rsid w:val="00426666"/>
    <w:rsid w:val="00431BBF"/>
    <w:rsid w:val="00431F9A"/>
    <w:rsid w:val="0046543D"/>
    <w:rsid w:val="0046616B"/>
    <w:rsid w:val="004669E7"/>
    <w:rsid w:val="00475C7F"/>
    <w:rsid w:val="00496DDB"/>
    <w:rsid w:val="004C3044"/>
    <w:rsid w:val="004D2DC4"/>
    <w:rsid w:val="004D49F2"/>
    <w:rsid w:val="004E0B6E"/>
    <w:rsid w:val="004E5768"/>
    <w:rsid w:val="004F275F"/>
    <w:rsid w:val="00502A9A"/>
    <w:rsid w:val="0053527E"/>
    <w:rsid w:val="00536C84"/>
    <w:rsid w:val="0054560C"/>
    <w:rsid w:val="00557330"/>
    <w:rsid w:val="005650C2"/>
    <w:rsid w:val="0057361C"/>
    <w:rsid w:val="00582863"/>
    <w:rsid w:val="005925CE"/>
    <w:rsid w:val="005B60B3"/>
    <w:rsid w:val="005D355D"/>
    <w:rsid w:val="00607FA0"/>
    <w:rsid w:val="0061287F"/>
    <w:rsid w:val="0061682C"/>
    <w:rsid w:val="00622C30"/>
    <w:rsid w:val="00636360"/>
    <w:rsid w:val="00647798"/>
    <w:rsid w:val="0067521B"/>
    <w:rsid w:val="00680874"/>
    <w:rsid w:val="00682C79"/>
    <w:rsid w:val="006835E4"/>
    <w:rsid w:val="00684976"/>
    <w:rsid w:val="00697680"/>
    <w:rsid w:val="006A504E"/>
    <w:rsid w:val="006B6EDA"/>
    <w:rsid w:val="006C2AED"/>
    <w:rsid w:val="006D279D"/>
    <w:rsid w:val="006D5216"/>
    <w:rsid w:val="006E540F"/>
    <w:rsid w:val="0070052D"/>
    <w:rsid w:val="00726E43"/>
    <w:rsid w:val="0073236F"/>
    <w:rsid w:val="00746679"/>
    <w:rsid w:val="00752589"/>
    <w:rsid w:val="00770B4A"/>
    <w:rsid w:val="00776497"/>
    <w:rsid w:val="007B244F"/>
    <w:rsid w:val="007D1048"/>
    <w:rsid w:val="007D2126"/>
    <w:rsid w:val="007D23C1"/>
    <w:rsid w:val="007F1AED"/>
    <w:rsid w:val="008039F5"/>
    <w:rsid w:val="00823580"/>
    <w:rsid w:val="008349CE"/>
    <w:rsid w:val="008360A2"/>
    <w:rsid w:val="008407F9"/>
    <w:rsid w:val="00850084"/>
    <w:rsid w:val="00885DF1"/>
    <w:rsid w:val="00890BFB"/>
    <w:rsid w:val="008959C1"/>
    <w:rsid w:val="008A12E1"/>
    <w:rsid w:val="008A4D7B"/>
    <w:rsid w:val="008B1227"/>
    <w:rsid w:val="008B44C4"/>
    <w:rsid w:val="008B53A0"/>
    <w:rsid w:val="008B5CC1"/>
    <w:rsid w:val="008B60ED"/>
    <w:rsid w:val="008E0DEA"/>
    <w:rsid w:val="008E4121"/>
    <w:rsid w:val="008F1AFE"/>
    <w:rsid w:val="00930D08"/>
    <w:rsid w:val="00944B75"/>
    <w:rsid w:val="00950E0A"/>
    <w:rsid w:val="00960F78"/>
    <w:rsid w:val="00970A16"/>
    <w:rsid w:val="009756AE"/>
    <w:rsid w:val="00986A03"/>
    <w:rsid w:val="00992963"/>
    <w:rsid w:val="009A057D"/>
    <w:rsid w:val="009A10D8"/>
    <w:rsid w:val="009A2A1A"/>
    <w:rsid w:val="009A65DD"/>
    <w:rsid w:val="009B70C3"/>
    <w:rsid w:val="009C2F04"/>
    <w:rsid w:val="009E1143"/>
    <w:rsid w:val="009F7AD7"/>
    <w:rsid w:val="00A0196C"/>
    <w:rsid w:val="00A14C59"/>
    <w:rsid w:val="00A234AC"/>
    <w:rsid w:val="00A47C39"/>
    <w:rsid w:val="00A73F93"/>
    <w:rsid w:val="00AD1859"/>
    <w:rsid w:val="00AF029A"/>
    <w:rsid w:val="00AF5285"/>
    <w:rsid w:val="00AF5AA3"/>
    <w:rsid w:val="00B56FFC"/>
    <w:rsid w:val="00B7442B"/>
    <w:rsid w:val="00B80500"/>
    <w:rsid w:val="00B84D46"/>
    <w:rsid w:val="00B8681E"/>
    <w:rsid w:val="00B97627"/>
    <w:rsid w:val="00BA04F8"/>
    <w:rsid w:val="00BB27EB"/>
    <w:rsid w:val="00BC7722"/>
    <w:rsid w:val="00BE0CFD"/>
    <w:rsid w:val="00BE13A7"/>
    <w:rsid w:val="00BE397A"/>
    <w:rsid w:val="00C01B09"/>
    <w:rsid w:val="00C0531C"/>
    <w:rsid w:val="00C054C1"/>
    <w:rsid w:val="00C05FEF"/>
    <w:rsid w:val="00C4175E"/>
    <w:rsid w:val="00C55FE0"/>
    <w:rsid w:val="00C722B7"/>
    <w:rsid w:val="00C72DBA"/>
    <w:rsid w:val="00C845CA"/>
    <w:rsid w:val="00C90619"/>
    <w:rsid w:val="00C90E55"/>
    <w:rsid w:val="00CA26EB"/>
    <w:rsid w:val="00CC1693"/>
    <w:rsid w:val="00CE4144"/>
    <w:rsid w:val="00D308A2"/>
    <w:rsid w:val="00D413F2"/>
    <w:rsid w:val="00D42E76"/>
    <w:rsid w:val="00D44222"/>
    <w:rsid w:val="00D50BFB"/>
    <w:rsid w:val="00D653ED"/>
    <w:rsid w:val="00D67CA4"/>
    <w:rsid w:val="00D857FA"/>
    <w:rsid w:val="00DA3FE3"/>
    <w:rsid w:val="00DA52A7"/>
    <w:rsid w:val="00DB2BEB"/>
    <w:rsid w:val="00DB6667"/>
    <w:rsid w:val="00DB6BAF"/>
    <w:rsid w:val="00DC25BF"/>
    <w:rsid w:val="00DC3EA1"/>
    <w:rsid w:val="00DD40A0"/>
    <w:rsid w:val="00DE7381"/>
    <w:rsid w:val="00E05D3E"/>
    <w:rsid w:val="00E0642B"/>
    <w:rsid w:val="00E36797"/>
    <w:rsid w:val="00E41D13"/>
    <w:rsid w:val="00E47386"/>
    <w:rsid w:val="00E60983"/>
    <w:rsid w:val="00E8088C"/>
    <w:rsid w:val="00EB1576"/>
    <w:rsid w:val="00ED0C3A"/>
    <w:rsid w:val="00EE21AD"/>
    <w:rsid w:val="00F336AC"/>
    <w:rsid w:val="00F37FF0"/>
    <w:rsid w:val="00F45364"/>
    <w:rsid w:val="00F52B71"/>
    <w:rsid w:val="00F63382"/>
    <w:rsid w:val="00F63CF5"/>
    <w:rsid w:val="00F64654"/>
    <w:rsid w:val="00F84347"/>
    <w:rsid w:val="00F8442E"/>
    <w:rsid w:val="00FE1457"/>
    <w:rsid w:val="00FE5323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E5121"/>
  <w14:defaultImageDpi w14:val="300"/>
  <w15:docId w15:val="{2506BDF5-0AED-429B-B0C9-49E3C22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2AC"/>
    <w:pPr>
      <w:widowControl w:val="0"/>
      <w:autoSpaceDN w:val="0"/>
      <w:adjustRightInd w:val="0"/>
    </w:pPr>
    <w:rPr>
      <w:rFonts w:ascii="Trebuchet MS" w:eastAsia="Times New Roman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3C67"/>
    <w:pPr>
      <w:spacing w:before="360" w:after="240"/>
      <w:ind w:left="144" w:hanging="144"/>
      <w:outlineLvl w:val="0"/>
    </w:pPr>
    <w:rPr>
      <w:b/>
      <w:caps/>
      <w:color w:val="365F91"/>
      <w:sz w:val="28"/>
      <w:szCs w:val="22"/>
      <w:lang w:val="x-none" w:eastAsia="x-none"/>
    </w:rPr>
  </w:style>
  <w:style w:type="paragraph" w:styleId="Heading2">
    <w:name w:val="heading 2"/>
    <w:next w:val="Normal"/>
    <w:link w:val="Heading2Char"/>
    <w:autoRedefine/>
    <w:uiPriority w:val="9"/>
    <w:qFormat/>
    <w:rsid w:val="001A6404"/>
    <w:pPr>
      <w:keepNext/>
      <w:spacing w:before="380" w:after="240"/>
      <w:outlineLvl w:val="1"/>
    </w:pPr>
    <w:rPr>
      <w:rFonts w:ascii="Trebuchet MS" w:eastAsia="Times New Roman" w:hAnsi="Trebuchet MS"/>
      <w:b/>
      <w:bCs/>
      <w:iCs/>
      <w:caps/>
      <w:color w:val="365F91"/>
      <w:sz w:val="24"/>
      <w:szCs w:val="3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582863"/>
    <w:pPr>
      <w:keepNext/>
      <w:spacing w:before="60" w:after="60"/>
      <w:outlineLvl w:val="2"/>
    </w:pPr>
    <w:rPr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45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341"/>
    <w:pPr>
      <w:tabs>
        <w:tab w:val="center" w:pos="5400"/>
        <w:tab w:val="right" w:pos="10800"/>
      </w:tabs>
    </w:pPr>
    <w:rPr>
      <w:rFonts w:ascii="Times New Roman" w:hAnsi="Times New Roman"/>
      <w:sz w:val="24"/>
      <w:lang w:val="x-none" w:eastAsia="x-none"/>
    </w:rPr>
  </w:style>
  <w:style w:type="character" w:customStyle="1" w:styleId="HeaderChar">
    <w:name w:val="Header Char"/>
    <w:link w:val="Header"/>
    <w:uiPriority w:val="99"/>
    <w:rsid w:val="00232B5C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A95341"/>
    <w:pPr>
      <w:tabs>
        <w:tab w:val="center" w:pos="5400"/>
        <w:tab w:val="right" w:pos="10800"/>
      </w:tabs>
    </w:pPr>
    <w:rPr>
      <w:rFonts w:ascii="Times New Roman" w:hAnsi="Times New Roman"/>
      <w:sz w:val="24"/>
      <w:lang w:val="x-none" w:eastAsia="x-none"/>
    </w:rPr>
  </w:style>
  <w:style w:type="character" w:customStyle="1" w:styleId="FooterChar">
    <w:name w:val="Footer Char"/>
    <w:link w:val="Footer"/>
    <w:uiPriority w:val="99"/>
    <w:rsid w:val="00232B5C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lorfulShading-Accent31">
    <w:name w:val="Colorful Shading - Accent 31"/>
    <w:basedOn w:val="Normal"/>
    <w:uiPriority w:val="34"/>
    <w:qFormat/>
    <w:rsid w:val="000B45E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B5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32B5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C87840"/>
  </w:style>
  <w:style w:type="table" w:styleId="TableGrid">
    <w:name w:val="Table Grid"/>
    <w:basedOn w:val="TableNormal"/>
    <w:uiPriority w:val="59"/>
    <w:rsid w:val="007C40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CF5571"/>
  </w:style>
  <w:style w:type="character" w:customStyle="1" w:styleId="BodyTextChar">
    <w:name w:val="Body Text Char"/>
    <w:link w:val="BodyText"/>
    <w:uiPriority w:val="99"/>
    <w:rsid w:val="00B12DF6"/>
    <w:rPr>
      <w:rFonts w:ascii="Trebuchet MS" w:eastAsia="Times New Roman" w:hAnsi="Trebuchet MS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uiPriority w:val="9"/>
    <w:rsid w:val="00543C67"/>
    <w:rPr>
      <w:rFonts w:ascii="Trebuchet MS" w:eastAsia="Times New Roman" w:hAnsi="Trebuchet MS"/>
      <w:b/>
      <w:caps/>
      <w:color w:val="365F91"/>
      <w:sz w:val="28"/>
      <w:szCs w:val="22"/>
    </w:rPr>
  </w:style>
  <w:style w:type="character" w:styleId="CommentReference">
    <w:name w:val="annotation reference"/>
    <w:unhideWhenUsed/>
    <w:rsid w:val="00A31F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95341"/>
    <w:rPr>
      <w:rFonts w:ascii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A31F11"/>
    <w:rPr>
      <w:rFonts w:ascii="Times New Roman" w:eastAsia="Times New Roman" w:hAnsi="Times New Roman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3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1F11"/>
    <w:rPr>
      <w:rFonts w:ascii="Times New Roman" w:eastAsia="Times New Roman" w:hAnsi="Times New Roman"/>
      <w:b/>
      <w:bCs/>
      <w:lang w:val="x-none" w:eastAsia="x-none"/>
    </w:rPr>
  </w:style>
  <w:style w:type="paragraph" w:customStyle="1" w:styleId="DarkList-Accent31">
    <w:name w:val="Dark List - Accent 31"/>
    <w:hidden/>
    <w:uiPriority w:val="99"/>
    <w:semiHidden/>
    <w:rsid w:val="006F110C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uiPriority w:val="9"/>
    <w:rsid w:val="001A6404"/>
    <w:rPr>
      <w:rFonts w:ascii="Trebuchet MS" w:eastAsia="Times New Roman" w:hAnsi="Trebuchet MS"/>
      <w:b/>
      <w:bCs/>
      <w:iCs/>
      <w:caps/>
      <w:color w:val="365F91"/>
      <w:sz w:val="24"/>
      <w:szCs w:val="32"/>
    </w:rPr>
  </w:style>
  <w:style w:type="paragraph" w:customStyle="1" w:styleId="MediumShading1-Accent11">
    <w:name w:val="Medium Shading 1 - Accent 11"/>
    <w:uiPriority w:val="1"/>
    <w:qFormat/>
    <w:rsid w:val="000B45E1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7419F5"/>
    <w:rPr>
      <w:color w:val="0000FF"/>
      <w:u w:val="single"/>
    </w:rPr>
  </w:style>
  <w:style w:type="character" w:styleId="Strong">
    <w:name w:val="Strong"/>
    <w:qFormat/>
    <w:rsid w:val="000B45E1"/>
    <w:rPr>
      <w:rFonts w:ascii="Verdana" w:hAnsi="Verdana"/>
      <w:bCs/>
      <w:sz w:val="22"/>
    </w:rPr>
  </w:style>
  <w:style w:type="character" w:customStyle="1" w:styleId="Heading3Char">
    <w:name w:val="Heading 3 Char"/>
    <w:link w:val="Heading3"/>
    <w:uiPriority w:val="9"/>
    <w:rsid w:val="00582863"/>
    <w:rPr>
      <w:rFonts w:ascii="Trebuchet MS" w:eastAsia="Times New Roman" w:hAnsi="Trebuchet MS"/>
      <w:bCs/>
      <w:sz w:val="22"/>
      <w:szCs w:val="26"/>
    </w:rPr>
  </w:style>
  <w:style w:type="paragraph" w:styleId="NormalWeb">
    <w:name w:val="Normal (Web)"/>
    <w:basedOn w:val="Normal"/>
    <w:uiPriority w:val="99"/>
    <w:semiHidden/>
    <w:unhideWhenUsed/>
    <w:rsid w:val="001D6927"/>
    <w:pPr>
      <w:widowControl/>
      <w:autoSpaceDN/>
      <w:adjustRightInd/>
      <w:spacing w:before="100" w:beforeAutospacing="1" w:after="100" w:afterAutospacing="1"/>
    </w:pPr>
  </w:style>
  <w:style w:type="character" w:customStyle="1" w:styleId="Heading4Char">
    <w:name w:val="Heading 4 Char"/>
    <w:link w:val="Heading4"/>
    <w:uiPriority w:val="9"/>
    <w:rsid w:val="000B45E1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styleId="Emphasis">
    <w:name w:val="Emphasis"/>
    <w:qFormat/>
    <w:rsid w:val="000B45E1"/>
    <w:rPr>
      <w:i/>
      <w:iCs/>
    </w:rPr>
  </w:style>
  <w:style w:type="paragraph" w:customStyle="1" w:styleId="GridTable31">
    <w:name w:val="Grid Table 31"/>
    <w:basedOn w:val="Heading1"/>
    <w:next w:val="Normal"/>
    <w:uiPriority w:val="39"/>
    <w:qFormat/>
    <w:rsid w:val="000B45E1"/>
    <w:pPr>
      <w:keepNext/>
      <w:keepLines/>
      <w:widowControl/>
      <w:autoSpaceDN/>
      <w:adjustRightInd/>
      <w:spacing w:after="0" w:line="276" w:lineRule="auto"/>
      <w:ind w:left="0" w:firstLine="0"/>
      <w:outlineLvl w:val="9"/>
    </w:pPr>
    <w:rPr>
      <w:rFonts w:ascii="Cambria" w:hAnsi="Cambria"/>
      <w:b w:val="0"/>
      <w:bCs/>
      <w:smallCaps/>
      <w:szCs w:val="28"/>
      <w:lang w:val="en-US" w:eastAsia="en-US"/>
    </w:rPr>
  </w:style>
  <w:style w:type="paragraph" w:customStyle="1" w:styleId="bullet2">
    <w:name w:val="bullet 2"/>
    <w:basedOn w:val="Normal"/>
    <w:link w:val="bullet2Char"/>
    <w:qFormat/>
    <w:rsid w:val="0038466B"/>
    <w:pPr>
      <w:numPr>
        <w:numId w:val="1"/>
      </w:numPr>
      <w:spacing w:after="60"/>
      <w:ind w:left="357" w:hanging="357"/>
    </w:pPr>
    <w:rPr>
      <w:szCs w:val="22"/>
    </w:rPr>
  </w:style>
  <w:style w:type="character" w:customStyle="1" w:styleId="bullet2Char">
    <w:name w:val="bullet 2 Char"/>
    <w:link w:val="bullet2"/>
    <w:rsid w:val="0038466B"/>
    <w:rPr>
      <w:rFonts w:ascii="Trebuchet MS" w:eastAsia="Times New Roman" w:hAnsi="Trebuchet MS"/>
      <w:sz w:val="22"/>
      <w:szCs w:val="22"/>
    </w:rPr>
  </w:style>
  <w:style w:type="paragraph" w:customStyle="1" w:styleId="numberlist">
    <w:name w:val="number list"/>
    <w:basedOn w:val="Normal"/>
    <w:link w:val="numberlistChar"/>
    <w:autoRedefine/>
    <w:qFormat/>
    <w:rsid w:val="00950E0A"/>
    <w:pPr>
      <w:numPr>
        <w:numId w:val="2"/>
      </w:numPr>
      <w:autoSpaceDE w:val="0"/>
      <w:spacing w:before="60" w:after="60"/>
    </w:pPr>
    <w:rPr>
      <w:b/>
      <w:szCs w:val="22"/>
      <w:lang w:val="x-none" w:eastAsia="x-none"/>
    </w:rPr>
  </w:style>
  <w:style w:type="character" w:customStyle="1" w:styleId="numberlistChar">
    <w:name w:val="number list Char"/>
    <w:link w:val="numberlist"/>
    <w:rsid w:val="00950E0A"/>
    <w:rPr>
      <w:rFonts w:ascii="Trebuchet MS" w:eastAsia="Times New Roman" w:hAnsi="Trebuchet MS"/>
      <w:b/>
      <w:sz w:val="22"/>
      <w:szCs w:val="22"/>
      <w:lang w:val="x-none" w:eastAsia="x-none"/>
    </w:rPr>
  </w:style>
  <w:style w:type="paragraph" w:customStyle="1" w:styleId="answers">
    <w:name w:val="answers"/>
    <w:basedOn w:val="Normal"/>
    <w:link w:val="answersChar"/>
    <w:qFormat/>
    <w:rsid w:val="0070656A"/>
    <w:rPr>
      <w:szCs w:val="18"/>
    </w:rPr>
  </w:style>
  <w:style w:type="character" w:customStyle="1" w:styleId="answersChar">
    <w:name w:val="answers Char"/>
    <w:link w:val="answers"/>
    <w:rsid w:val="0070656A"/>
    <w:rPr>
      <w:rFonts w:ascii="Trebuchet MS" w:eastAsia="Times New Roman" w:hAnsi="Trebuchet MS"/>
      <w:sz w:val="22"/>
      <w:szCs w:val="18"/>
      <w:lang w:val="en-US" w:eastAsia="en-US"/>
    </w:rPr>
  </w:style>
  <w:style w:type="paragraph" w:customStyle="1" w:styleId="MediumList2-Accent21">
    <w:name w:val="Medium List 2 - Accent 21"/>
    <w:hidden/>
    <w:uiPriority w:val="99"/>
    <w:semiHidden/>
    <w:rsid w:val="0054560C"/>
    <w:rPr>
      <w:rFonts w:ascii="Trebuchet MS" w:eastAsia="Times New Roman" w:hAnsi="Trebuchet M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86E2B"/>
    <w:pPr>
      <w:widowControl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lma@stfx.ca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8A2B3-7B19-1D48-8B09-A1A3EBA39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AWID Conference - Coady women leaders application</vt:lpstr>
    </vt:vector>
  </TitlesOfParts>
  <Company>Grizli777</Company>
  <LinksUpToDate>false</LinksUpToDate>
  <CharactersWithSpaces>4860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mailto:ealma@stfx.ca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AWID Conference - Coady women leaders application</dc:title>
  <dc:creator>pjohnson@stfx.ca</dc:creator>
  <cp:lastModifiedBy>Susan Hawkes</cp:lastModifiedBy>
  <cp:revision>2</cp:revision>
  <cp:lastPrinted>2012-09-17T15:27:00Z</cp:lastPrinted>
  <dcterms:created xsi:type="dcterms:W3CDTF">2019-04-29T17:59:00Z</dcterms:created>
  <dcterms:modified xsi:type="dcterms:W3CDTF">2019-04-29T17:59:00Z</dcterms:modified>
</cp:coreProperties>
</file>